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C" w:rsidRPr="00145848" w:rsidRDefault="00E84D6C" w:rsidP="00E84D6C">
      <w:pPr>
        <w:pStyle w:val="Heading30"/>
        <w:keepNext/>
        <w:keepLines/>
        <w:shd w:val="clear" w:color="auto" w:fill="auto"/>
        <w:jc w:val="right"/>
      </w:pPr>
      <w:bookmarkStart w:id="0" w:name="_GoBack"/>
      <w:bookmarkEnd w:id="0"/>
      <w:r>
        <w:tab/>
      </w:r>
      <w:bookmarkStart w:id="1" w:name="bookmark0"/>
      <w:permStart w:id="73022791" w:edGrp="everyone"/>
      <w:permEnd w:id="73022791"/>
      <w:r w:rsidRPr="00145848">
        <w:rPr>
          <w:u w:val="single"/>
          <w:lang w:val="en-US" w:bidi="en-US"/>
        </w:rPr>
        <w:t>ANEXA nr. 1</w:t>
      </w:r>
      <w:bookmarkEnd w:id="1"/>
      <w:r w:rsidR="0011632A">
        <w:rPr>
          <w:u w:val="single"/>
          <w:lang w:val="en-US" w:bidi="en-US"/>
        </w:rPr>
        <w:t xml:space="preserve">  PROIECTUL DE HOTARARE </w:t>
      </w:r>
      <w:r w:rsidRPr="00145848">
        <w:rPr>
          <w:u w:val="single"/>
          <w:lang w:val="en-US" w:bidi="en-US"/>
        </w:rPr>
        <w:t xml:space="preserve"> nr.</w:t>
      </w:r>
      <w:r w:rsidR="00A74F4D">
        <w:rPr>
          <w:u w:val="single"/>
          <w:lang w:val="en-US" w:bidi="en-US"/>
        </w:rPr>
        <w:t>_</w:t>
      </w:r>
      <w:r w:rsidR="009009B8">
        <w:rPr>
          <w:u w:val="single"/>
          <w:lang w:val="en-US" w:bidi="en-US"/>
        </w:rPr>
        <w:t>10329  din  25</w:t>
      </w:r>
      <w:r w:rsidR="00602CF7">
        <w:rPr>
          <w:u w:val="single"/>
          <w:lang w:val="en-US" w:bidi="en-US"/>
        </w:rPr>
        <w:t>.10.2023</w:t>
      </w:r>
    </w:p>
    <w:p w:rsidR="00E84D6C" w:rsidRDefault="00E84D6C" w:rsidP="00E84D6C">
      <w:pPr>
        <w:pStyle w:val="Heading30"/>
        <w:keepNext/>
        <w:keepLines/>
        <w:shd w:val="clear" w:color="auto" w:fill="auto"/>
        <w:spacing w:after="0"/>
      </w:pPr>
      <w:r>
        <w:tab/>
      </w:r>
      <w:bookmarkStart w:id="2" w:name="bookmark1"/>
      <w:r>
        <w:rPr>
          <w:lang w:val="en-US" w:bidi="en-US"/>
        </w:rPr>
        <w:t>T A B L O U L</w:t>
      </w:r>
      <w:bookmarkEnd w:id="2"/>
    </w:p>
    <w:p w:rsidR="005068E8" w:rsidRDefault="00E84D6C" w:rsidP="005068E8">
      <w:pPr>
        <w:pStyle w:val="Heading30"/>
        <w:keepNext/>
        <w:keepLines/>
        <w:shd w:val="clear" w:color="auto" w:fill="auto"/>
        <w:spacing w:after="540"/>
      </w:pPr>
      <w:bookmarkStart w:id="3" w:name="bookmark2"/>
      <w:r>
        <w:t xml:space="preserve">CUPRINZÂND VALORILE IMPOZABILE PENTRU MIJLOACELE DE TRANSPORT CU MASA TOTALA AUTORIZATA EGALA SAU MAI MARE CU 12 TONE APLICABILE DE CATRE  COMUNA GURA VITIOAREI ÎN </w:t>
      </w:r>
      <w:bookmarkEnd w:id="3"/>
      <w:r w:rsidR="00EE35C6">
        <w:t>ANUL FISCAL 20</w:t>
      </w:r>
      <w:r w:rsidR="006716B3">
        <w:t>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0"/>
        <w:gridCol w:w="1862"/>
        <w:gridCol w:w="2040"/>
        <w:gridCol w:w="43"/>
        <w:gridCol w:w="2184"/>
        <w:gridCol w:w="2314"/>
      </w:tblGrid>
      <w:tr w:rsidR="00857B8B" w:rsidTr="00EE35C6">
        <w:trPr>
          <w:trHeight w:hRule="exact" w:val="607"/>
          <w:jc w:val="center"/>
        </w:trPr>
        <w:tc>
          <w:tcPr>
            <w:tcW w:w="15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B8B" w:rsidRDefault="00857B8B" w:rsidP="00A74F4D">
            <w:pPr>
              <w:pStyle w:val="Other0"/>
              <w:shd w:val="clear" w:color="auto" w:fill="auto"/>
              <w:ind w:left="480"/>
            </w:pPr>
            <w:r>
              <w:t xml:space="preserve">În cazul unui </w:t>
            </w:r>
            <w:r>
              <w:rPr>
                <w:b/>
                <w:bCs/>
              </w:rPr>
              <w:t>autovehicul de transport de marfă cu masa totală autorizată egală sau mai mare de 12 tone</w:t>
            </w:r>
            <w:r>
              <w:t xml:space="preserve">, impozitul pe mijloacele de transport este egal cu suma corespunzătoare prevăzută în tabelul următor (Nivelul impozitului  a fost indexat </w:t>
            </w:r>
            <w:r w:rsidR="00A74F4D">
              <w:t>cu rata de schimb a monedei euro din prima zi lucratoare</w:t>
            </w:r>
            <w:r w:rsidR="006716B3">
              <w:t xml:space="preserve"> a lunii octombrie a anului 2023</w:t>
            </w:r>
            <w:r w:rsidR="00A74F4D">
              <w:t>)</w:t>
            </w:r>
          </w:p>
        </w:tc>
      </w:tr>
      <w:tr w:rsidR="00857B8B" w:rsidTr="001E3EE5">
        <w:trPr>
          <w:trHeight w:hRule="exact" w:val="408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Numărul de axe și greutatea brută încărcată maximă admisă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Nivelurile pentru anul 2023</w:t>
            </w:r>
            <w:r w:rsidR="00857B8B">
              <w:rPr>
                <w:b/>
                <w:bCs/>
              </w:rPr>
              <w:t>- lei/an-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Nivelurile pentru anul 2024</w:t>
            </w:r>
            <w:r w:rsidR="00857B8B">
              <w:rPr>
                <w:b/>
                <w:bCs/>
              </w:rPr>
              <w:t xml:space="preserve"> - lei/an-</w:t>
            </w:r>
          </w:p>
        </w:tc>
      </w:tr>
      <w:tr w:rsidR="00857B8B" w:rsidTr="001E3EE5">
        <w:trPr>
          <w:trHeight w:hRule="exact" w:val="1344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B8B" w:rsidRDefault="00857B8B" w:rsidP="001E3EE5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Ax(e)</w:t>
            </w:r>
          </w:p>
          <w:p w:rsidR="00857B8B" w:rsidRPr="00F30B0D" w:rsidRDefault="00857B8B" w:rsidP="001E3EE5">
            <w:pPr>
              <w:pStyle w:val="Other0"/>
              <w:shd w:val="clear" w:color="auto" w:fill="auto"/>
              <w:ind w:left="460" w:hanging="300"/>
              <w:jc w:val="left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motor(oare) cu sistem de suspensie</w:t>
            </w:r>
          </w:p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pneumatică sau echivalentele</w:t>
            </w:r>
          </w:p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recunoscute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Alte sisteme de suspensie pentru axele motoare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Ax(e) motor(oare) cu sistem de suspensie pneumatică sau echivalentele</w:t>
            </w:r>
          </w:p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recunoscute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Alte sisteme de suspensie pentru axele motoare</w:t>
            </w:r>
          </w:p>
        </w:tc>
      </w:tr>
      <w:tr w:rsidR="00857B8B" w:rsidTr="00373579">
        <w:trPr>
          <w:trHeight w:hRule="exact" w:val="230"/>
          <w:jc w:val="center"/>
        </w:trPr>
        <w:tc>
          <w:tcPr>
            <w:tcW w:w="15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Vehicule cu 2 axe</w:t>
            </w:r>
          </w:p>
        </w:tc>
      </w:tr>
      <w:tr w:rsidR="00857B8B" w:rsidTr="001E3EE5">
        <w:trPr>
          <w:trHeight w:hRule="exact" w:val="384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1. Masa de cel puțin 12 tone, dar mai mică de 13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902DFF" w:rsidP="001E3EE5">
            <w:pPr>
              <w:pStyle w:val="Other0"/>
              <w:shd w:val="clear" w:color="auto" w:fill="auto"/>
            </w:pPr>
            <w:r>
              <w:t>153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5B249F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5B249F" w:rsidRDefault="00CC14CC" w:rsidP="001E3EE5">
            <w:pPr>
              <w:pStyle w:val="Other0"/>
              <w:shd w:val="clear" w:color="auto" w:fill="auto"/>
            </w:pPr>
            <w:r>
              <w:t>154</w:t>
            </w:r>
          </w:p>
        </w:tc>
      </w:tr>
      <w:tr w:rsidR="00857B8B" w:rsidTr="001E3EE5">
        <w:trPr>
          <w:trHeight w:hRule="exact" w:val="269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2. Masa de cel puțin 13 tone, dar mai mică de 14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902DFF" w:rsidP="001E3EE5">
            <w:pPr>
              <w:pStyle w:val="Other0"/>
              <w:shd w:val="clear" w:color="auto" w:fill="auto"/>
            </w:pPr>
            <w:r>
              <w:t>153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t>426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CC14CC" w:rsidP="001E3EE5">
            <w:pPr>
              <w:pStyle w:val="Other0"/>
              <w:shd w:val="clear" w:color="auto" w:fill="auto"/>
            </w:pPr>
            <w:r>
              <w:t>154</w:t>
            </w:r>
          </w:p>
          <w:p w:rsidR="00A74F4D" w:rsidRPr="005B249F" w:rsidRDefault="00A74F4D" w:rsidP="00A74F4D">
            <w:pPr>
              <w:pStyle w:val="Other0"/>
              <w:shd w:val="clear" w:color="auto" w:fill="auto"/>
              <w:jc w:val="left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5B249F" w:rsidRDefault="00CC14CC" w:rsidP="001E3EE5">
            <w:pPr>
              <w:pStyle w:val="Other0"/>
              <w:shd w:val="clear" w:color="auto" w:fill="auto"/>
            </w:pPr>
            <w:r>
              <w:t>428</w:t>
            </w:r>
          </w:p>
        </w:tc>
      </w:tr>
      <w:tr w:rsidR="00857B8B" w:rsidTr="001E3EE5">
        <w:trPr>
          <w:trHeight w:hRule="exact" w:val="288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3. Masa de cel puțin 14 tone, dar mai mică de 15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t>426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A74F4D" w:rsidP="001E3EE5">
            <w:pPr>
              <w:pStyle w:val="Other0"/>
              <w:shd w:val="clear" w:color="auto" w:fill="auto"/>
            </w:pPr>
            <w:r>
              <w:t>599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5B249F" w:rsidRDefault="00CC14CC" w:rsidP="001E3EE5">
            <w:pPr>
              <w:pStyle w:val="Other0"/>
              <w:shd w:val="clear" w:color="auto" w:fill="auto"/>
            </w:pPr>
            <w:r>
              <w:t>428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5B249F" w:rsidRDefault="00CC14CC" w:rsidP="001E3EE5">
            <w:pPr>
              <w:pStyle w:val="Other0"/>
              <w:shd w:val="clear" w:color="auto" w:fill="auto"/>
            </w:pPr>
            <w:r>
              <w:t>602</w:t>
            </w:r>
          </w:p>
        </w:tc>
      </w:tr>
      <w:tr w:rsidR="00857B8B" w:rsidTr="001E3EE5">
        <w:trPr>
          <w:trHeight w:hRule="exact" w:val="278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4. Masa de cel puțin 15 tone, dar mai mică de 18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A74F4D" w:rsidP="001E3EE5">
            <w:pPr>
              <w:pStyle w:val="Other0"/>
              <w:shd w:val="clear" w:color="auto" w:fill="auto"/>
            </w:pPr>
            <w:r>
              <w:t>599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t>1356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5B249F" w:rsidRDefault="00CC14CC" w:rsidP="001E3EE5">
            <w:pPr>
              <w:pStyle w:val="Other0"/>
              <w:shd w:val="clear" w:color="auto" w:fill="auto"/>
            </w:pPr>
            <w:r>
              <w:t>602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5B249F" w:rsidRDefault="00CC14CC" w:rsidP="001E3EE5">
            <w:pPr>
              <w:pStyle w:val="Other0"/>
              <w:shd w:val="clear" w:color="auto" w:fill="auto"/>
            </w:pPr>
            <w:r>
              <w:t>1363</w:t>
            </w:r>
          </w:p>
        </w:tc>
      </w:tr>
      <w:tr w:rsidR="00857B8B" w:rsidTr="001E3EE5">
        <w:trPr>
          <w:trHeight w:hRule="exact" w:val="288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5. Masa de cel puțin 18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A74F4D" w:rsidP="001E3EE5">
            <w:pPr>
              <w:pStyle w:val="Other0"/>
              <w:shd w:val="clear" w:color="auto" w:fill="auto"/>
            </w:pPr>
            <w:r>
              <w:t>599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t>1356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5B249F" w:rsidRDefault="00CC14CC" w:rsidP="001E3EE5">
            <w:pPr>
              <w:pStyle w:val="Other0"/>
              <w:shd w:val="clear" w:color="auto" w:fill="auto"/>
            </w:pPr>
            <w:r>
              <w:t>1363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5B249F" w:rsidRDefault="00CC14CC" w:rsidP="001E3EE5">
            <w:pPr>
              <w:pStyle w:val="Other0"/>
              <w:shd w:val="clear" w:color="auto" w:fill="auto"/>
            </w:pPr>
            <w:r>
              <w:t>1363</w:t>
            </w:r>
          </w:p>
        </w:tc>
      </w:tr>
      <w:tr w:rsidR="00857B8B" w:rsidTr="00373579">
        <w:trPr>
          <w:trHeight w:hRule="exact" w:val="256"/>
          <w:jc w:val="center"/>
        </w:trPr>
        <w:tc>
          <w:tcPr>
            <w:tcW w:w="15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Vehicule cu 3 axe</w:t>
            </w:r>
          </w:p>
        </w:tc>
      </w:tr>
      <w:tr w:rsidR="00857B8B" w:rsidTr="005068E8">
        <w:trPr>
          <w:trHeight w:hRule="exact" w:val="268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1. Masa de cel puțin 15 tone, dar mai mică de 17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A74F4D" w:rsidP="001E3EE5">
            <w:pPr>
              <w:pStyle w:val="Other0"/>
              <w:shd w:val="clear" w:color="auto" w:fill="auto"/>
            </w:pPr>
            <w:r>
              <w:t>153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BF1FC8" w:rsidP="001E3EE5">
            <w:pPr>
              <w:pStyle w:val="Other0"/>
              <w:shd w:val="clear" w:color="auto" w:fill="auto"/>
            </w:pPr>
            <w:r>
              <w:t>267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0416AB" w:rsidP="001E3EE5">
            <w:pPr>
              <w:pStyle w:val="Other0"/>
              <w:shd w:val="clear" w:color="auto" w:fill="auto"/>
            </w:pPr>
            <w:r>
              <w:t>154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269</w:t>
            </w:r>
          </w:p>
        </w:tc>
      </w:tr>
      <w:tr w:rsidR="00857B8B" w:rsidTr="001E3EE5">
        <w:trPr>
          <w:trHeight w:hRule="exact" w:val="254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2. Masa de cel puțin 17 tone, dar mai mică de 19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A74F4D" w:rsidP="001E3EE5">
            <w:pPr>
              <w:pStyle w:val="Other0"/>
              <w:shd w:val="clear" w:color="auto" w:fill="auto"/>
            </w:pPr>
            <w:r>
              <w:t>267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BF1FC8" w:rsidP="001E3EE5">
            <w:pPr>
              <w:pStyle w:val="Other0"/>
              <w:shd w:val="clear" w:color="auto" w:fill="auto"/>
            </w:pPr>
            <w:r>
              <w:t>549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269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552</w:t>
            </w:r>
          </w:p>
        </w:tc>
      </w:tr>
      <w:tr w:rsidR="00857B8B" w:rsidTr="001E3EE5">
        <w:trPr>
          <w:trHeight w:hRule="exact" w:val="288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3. Masa de cel puțin 19 tone, dar mai mică de 21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A74F4D" w:rsidP="001E3EE5">
            <w:pPr>
              <w:pStyle w:val="Other0"/>
              <w:shd w:val="clear" w:color="auto" w:fill="auto"/>
            </w:pPr>
            <w:r>
              <w:t>549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t>713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552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716</w:t>
            </w:r>
          </w:p>
        </w:tc>
      </w:tr>
      <w:tr w:rsidR="00857B8B" w:rsidTr="001E3EE5">
        <w:trPr>
          <w:trHeight w:hRule="exact" w:val="293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4. Masa de cel puțin 21 tone, dar mai mică de 23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t>713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t>1099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716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1104</w:t>
            </w:r>
          </w:p>
        </w:tc>
      </w:tr>
      <w:tr w:rsidR="00857B8B" w:rsidTr="001E3EE5">
        <w:trPr>
          <w:trHeight w:hRule="exact" w:val="269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5. Masa de cel puțin 23 tone, dar mai mică de 25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t>1099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A74F4D" w:rsidP="001E3EE5">
            <w:pPr>
              <w:pStyle w:val="Other0"/>
              <w:shd w:val="clear" w:color="auto" w:fill="auto"/>
            </w:pPr>
            <w:r>
              <w:t>1707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1104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1716</w:t>
            </w:r>
          </w:p>
        </w:tc>
      </w:tr>
      <w:tr w:rsidR="00857B8B" w:rsidTr="001E3EE5">
        <w:trPr>
          <w:trHeight w:hRule="exact" w:val="283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6. Masa de cel puțin 25 tone, dar mai mică de 26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t>1099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A74F4D" w:rsidP="001E3EE5">
            <w:pPr>
              <w:pStyle w:val="Other0"/>
              <w:shd w:val="clear" w:color="auto" w:fill="auto"/>
            </w:pPr>
            <w:r>
              <w:t>1707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1104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1716</w:t>
            </w:r>
          </w:p>
        </w:tc>
      </w:tr>
      <w:tr w:rsidR="00857B8B" w:rsidTr="001E3EE5">
        <w:trPr>
          <w:trHeight w:hRule="exact" w:val="298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7. Masa de cel puțin 26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6716B3" w:rsidP="001E3EE5">
            <w:pPr>
              <w:pStyle w:val="Other0"/>
              <w:shd w:val="clear" w:color="auto" w:fill="auto"/>
            </w:pPr>
            <w:r>
              <w:t>1099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A74F4D" w:rsidP="001E3EE5">
            <w:pPr>
              <w:pStyle w:val="Other0"/>
              <w:shd w:val="clear" w:color="auto" w:fill="auto"/>
            </w:pPr>
            <w:r>
              <w:t>1707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1104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C14CC" w:rsidP="001E3EE5">
            <w:pPr>
              <w:pStyle w:val="Other0"/>
              <w:shd w:val="clear" w:color="auto" w:fill="auto"/>
            </w:pPr>
            <w:r>
              <w:t>1716</w:t>
            </w:r>
          </w:p>
        </w:tc>
      </w:tr>
      <w:tr w:rsidR="00857B8B" w:rsidTr="00373579">
        <w:trPr>
          <w:trHeight w:hRule="exact" w:val="259"/>
          <w:jc w:val="center"/>
        </w:trPr>
        <w:tc>
          <w:tcPr>
            <w:tcW w:w="15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Vehicule cu 4 axe</w:t>
            </w:r>
          </w:p>
        </w:tc>
      </w:tr>
      <w:tr w:rsidR="00857B8B" w:rsidTr="005068E8">
        <w:trPr>
          <w:trHeight w:hRule="exact" w:val="314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1. Masa de cel puțin 23 tone, dar mai mică de 25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103CD" w:rsidP="001E3EE5">
            <w:pPr>
              <w:pStyle w:val="Other0"/>
              <w:shd w:val="clear" w:color="auto" w:fill="auto"/>
            </w:pPr>
            <w:r>
              <w:t>713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103CD" w:rsidP="001E3EE5">
            <w:pPr>
              <w:pStyle w:val="Other0"/>
              <w:shd w:val="clear" w:color="auto" w:fill="auto"/>
            </w:pPr>
            <w:r>
              <w:t>723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976741" w:rsidP="001E3EE5">
            <w:pPr>
              <w:pStyle w:val="Other0"/>
              <w:shd w:val="clear" w:color="auto" w:fill="auto"/>
            </w:pPr>
            <w:r>
              <w:t>716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3F28B7" w:rsidP="001E3EE5">
            <w:pPr>
              <w:pStyle w:val="Other0"/>
              <w:shd w:val="clear" w:color="auto" w:fill="auto"/>
            </w:pPr>
            <w:r>
              <w:t>726</w:t>
            </w:r>
          </w:p>
        </w:tc>
      </w:tr>
      <w:tr w:rsidR="00857B8B" w:rsidTr="005068E8">
        <w:trPr>
          <w:trHeight w:hRule="exact" w:val="289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2. Masa de cel puțin 25 tone, dar mai mică de 27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103CD" w:rsidP="001E3EE5">
            <w:pPr>
              <w:pStyle w:val="Other0"/>
              <w:shd w:val="clear" w:color="auto" w:fill="auto"/>
            </w:pPr>
            <w:r>
              <w:t>723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95382D" w:rsidP="001E3EE5">
            <w:pPr>
              <w:pStyle w:val="Other0"/>
              <w:shd w:val="clear" w:color="auto" w:fill="auto"/>
            </w:pPr>
            <w:r>
              <w:t>1128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3F28B7" w:rsidP="001E3EE5">
            <w:pPr>
              <w:pStyle w:val="Other0"/>
              <w:shd w:val="clear" w:color="auto" w:fill="auto"/>
            </w:pPr>
            <w:r>
              <w:t>726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3F28B7" w:rsidP="001E3EE5">
            <w:pPr>
              <w:pStyle w:val="Other0"/>
              <w:shd w:val="clear" w:color="auto" w:fill="auto"/>
            </w:pPr>
            <w:r>
              <w:t>1134</w:t>
            </w:r>
          </w:p>
        </w:tc>
      </w:tr>
      <w:tr w:rsidR="00857B8B" w:rsidTr="001E3EE5">
        <w:trPr>
          <w:trHeight w:hRule="exact" w:val="422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3. Masa de cel puțin 27 tone, dar mai mică de 29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95382D" w:rsidP="001E3EE5">
            <w:pPr>
              <w:pStyle w:val="Other0"/>
              <w:shd w:val="clear" w:color="auto" w:fill="auto"/>
            </w:pPr>
            <w:r>
              <w:t>1128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103CD" w:rsidP="001E3EE5">
            <w:pPr>
              <w:pStyle w:val="Other0"/>
              <w:shd w:val="clear" w:color="auto" w:fill="auto"/>
            </w:pPr>
            <w:r>
              <w:t>1792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3F28B7" w:rsidP="001E3EE5">
            <w:pPr>
              <w:pStyle w:val="Other0"/>
              <w:shd w:val="clear" w:color="auto" w:fill="auto"/>
            </w:pPr>
            <w:r>
              <w:t>1134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3F28B7" w:rsidP="001E3EE5">
            <w:pPr>
              <w:pStyle w:val="Other0"/>
              <w:shd w:val="clear" w:color="auto" w:fill="auto"/>
            </w:pPr>
            <w:r>
              <w:t>1800</w:t>
            </w:r>
          </w:p>
        </w:tc>
      </w:tr>
      <w:tr w:rsidR="00857B8B" w:rsidTr="001E3EE5">
        <w:trPr>
          <w:trHeight w:hRule="exact" w:val="427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4. Masa de cel puțin 29 tone, dar mai mică de 31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103CD" w:rsidP="001E3EE5">
            <w:pPr>
              <w:pStyle w:val="Other0"/>
              <w:shd w:val="clear" w:color="auto" w:fill="auto"/>
            </w:pPr>
            <w:r>
              <w:t>1792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103CD" w:rsidP="001E3EE5">
            <w:pPr>
              <w:pStyle w:val="Other0"/>
              <w:shd w:val="clear" w:color="auto" w:fill="auto"/>
            </w:pPr>
            <w:r>
              <w:t>2658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3F28B7" w:rsidP="001E3EE5">
            <w:pPr>
              <w:pStyle w:val="Other0"/>
              <w:shd w:val="clear" w:color="auto" w:fill="auto"/>
            </w:pPr>
            <w:r>
              <w:t>1800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3F28B7" w:rsidP="001E3EE5">
            <w:pPr>
              <w:pStyle w:val="Other0"/>
              <w:shd w:val="clear" w:color="auto" w:fill="auto"/>
            </w:pPr>
            <w:r>
              <w:t>2671</w:t>
            </w:r>
          </w:p>
        </w:tc>
      </w:tr>
      <w:tr w:rsidR="00AB2439" w:rsidTr="001E3EE5">
        <w:trPr>
          <w:trHeight w:hRule="exact" w:val="285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39" w:rsidRDefault="00AB2439" w:rsidP="001E3EE5">
            <w:pPr>
              <w:pStyle w:val="Other0"/>
              <w:shd w:val="clear" w:color="auto" w:fill="auto"/>
              <w:jc w:val="left"/>
            </w:pPr>
            <w:r>
              <w:t>5. Masa de cel puțin 31 tone, dar mai mică de 32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39" w:rsidRDefault="00AC7615" w:rsidP="00886EBF">
            <w:pPr>
              <w:pStyle w:val="Other0"/>
              <w:shd w:val="clear" w:color="auto" w:fill="auto"/>
            </w:pPr>
            <w:r>
              <w:t>1792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39" w:rsidRDefault="00AC7615" w:rsidP="00886EBF">
            <w:pPr>
              <w:pStyle w:val="Other0"/>
              <w:shd w:val="clear" w:color="auto" w:fill="auto"/>
            </w:pPr>
            <w:r>
              <w:t>2658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39" w:rsidRPr="00213700" w:rsidRDefault="003F28B7" w:rsidP="00886EBF">
            <w:pPr>
              <w:pStyle w:val="Other0"/>
              <w:shd w:val="clear" w:color="auto" w:fill="auto"/>
            </w:pPr>
            <w:r>
              <w:t>1800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439" w:rsidRPr="00213700" w:rsidRDefault="003F28B7" w:rsidP="00886EBF">
            <w:pPr>
              <w:pStyle w:val="Other0"/>
              <w:shd w:val="clear" w:color="auto" w:fill="auto"/>
            </w:pPr>
            <w:r>
              <w:t>2671</w:t>
            </w:r>
          </w:p>
        </w:tc>
      </w:tr>
      <w:tr w:rsidR="00AB2439" w:rsidTr="001E3EE5">
        <w:trPr>
          <w:trHeight w:hRule="exact" w:val="312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439" w:rsidRDefault="00AB2439" w:rsidP="001E3EE5">
            <w:pPr>
              <w:pStyle w:val="Other0"/>
              <w:shd w:val="clear" w:color="auto" w:fill="auto"/>
              <w:jc w:val="left"/>
            </w:pPr>
            <w:r>
              <w:lastRenderedPageBreak/>
              <w:t>6. Masa de cel puțin 32 tone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439" w:rsidRDefault="00F57CD5" w:rsidP="00886EBF">
            <w:pPr>
              <w:pStyle w:val="Other0"/>
              <w:shd w:val="clear" w:color="auto" w:fill="auto"/>
            </w:pPr>
            <w:r>
              <w:t>1792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439" w:rsidRDefault="00F57CD5" w:rsidP="00886EBF">
            <w:pPr>
              <w:pStyle w:val="Other0"/>
              <w:shd w:val="clear" w:color="auto" w:fill="auto"/>
            </w:pPr>
            <w:r>
              <w:t>2658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439" w:rsidRPr="00213700" w:rsidRDefault="003F28B7" w:rsidP="00886EBF">
            <w:pPr>
              <w:pStyle w:val="Other0"/>
              <w:shd w:val="clear" w:color="auto" w:fill="auto"/>
            </w:pPr>
            <w:r>
              <w:t>1800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439" w:rsidRPr="00213700" w:rsidRDefault="003F28B7" w:rsidP="00886EBF">
            <w:pPr>
              <w:pStyle w:val="Other0"/>
              <w:shd w:val="clear" w:color="auto" w:fill="auto"/>
            </w:pPr>
            <w:r>
              <w:t>2671</w:t>
            </w:r>
          </w:p>
        </w:tc>
      </w:tr>
    </w:tbl>
    <w:p w:rsidR="00857B8B" w:rsidRDefault="00857B8B" w:rsidP="00857B8B">
      <w:pPr>
        <w:pStyle w:val="BodyText1"/>
        <w:shd w:val="clear" w:color="auto" w:fill="auto"/>
        <w:ind w:left="840" w:right="220"/>
        <w:jc w:val="both"/>
      </w:pPr>
      <w:r>
        <w:t xml:space="preserve">În cazul unei </w:t>
      </w:r>
      <w:r>
        <w:rPr>
          <w:b/>
          <w:bCs/>
        </w:rPr>
        <w:t>combinații de autovehicule, un autovehicul articulat sau tren rutier, de transport de marfă cu masa totală maximă autorizată egală sau mai mare de 12 tone</w:t>
      </w:r>
      <w:r>
        <w:t xml:space="preserve">, impozitul pe mijloacele de transport este egal cu suma corespunzătoare prevăzută în tabelul următor(Nivelul impozitului  </w:t>
      </w:r>
      <w:r w:rsidR="00B276FE">
        <w:t>a fost indexat cu rata de schimb a monedei euro din prima zi lucratoare</w:t>
      </w:r>
      <w:r w:rsidR="00DB4C6F">
        <w:t xml:space="preserve"> a lunii octombrie a anului 2023</w:t>
      </w:r>
      <w:r w:rsidR="00B276FE">
        <w:t>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2"/>
        <w:gridCol w:w="2587"/>
        <w:gridCol w:w="1951"/>
        <w:gridCol w:w="1947"/>
        <w:gridCol w:w="1610"/>
      </w:tblGrid>
      <w:tr w:rsidR="00857B8B" w:rsidTr="001E3EE5">
        <w:trPr>
          <w:trHeight w:hRule="exact" w:val="874"/>
          <w:jc w:val="center"/>
        </w:trPr>
        <w:tc>
          <w:tcPr>
            <w:tcW w:w="24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Numărul de axe și greutatea brută încărcată maximă admisă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Impozitul, în lei, în anul 20</w:t>
            </w:r>
            <w:r w:rsidR="00B128A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Nivelurile pentru anul 20</w:t>
            </w:r>
            <w:r w:rsidR="00B128AF">
              <w:rPr>
                <w:b/>
                <w:bCs/>
                <w:sz w:val="20"/>
                <w:szCs w:val="20"/>
              </w:rPr>
              <w:t>24</w:t>
            </w:r>
            <w:r w:rsidRPr="00F30B0D">
              <w:rPr>
                <w:b/>
                <w:bCs/>
                <w:sz w:val="20"/>
                <w:szCs w:val="20"/>
              </w:rPr>
              <w:t xml:space="preserve"> - lei/an</w:t>
            </w:r>
          </w:p>
        </w:tc>
      </w:tr>
      <w:tr w:rsidR="00857B8B" w:rsidTr="001E3EE5">
        <w:trPr>
          <w:trHeight w:hRule="exact" w:val="1118"/>
          <w:jc w:val="center"/>
        </w:trPr>
        <w:tc>
          <w:tcPr>
            <w:tcW w:w="248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7B8B" w:rsidRPr="00F30B0D" w:rsidRDefault="00857B8B" w:rsidP="001E3EE5">
            <w:pPr>
              <w:rPr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Ax(e) motor(oare) cu sistem de suspensie pneumatică sau echivalentele</w:t>
            </w:r>
          </w:p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recunoscute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Alte sisteme de suspensie pentru axele motoare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Ax(e)</w:t>
            </w:r>
          </w:p>
          <w:p w:rsidR="00857B8B" w:rsidRPr="00F30B0D" w:rsidRDefault="00857B8B" w:rsidP="001E3EE5">
            <w:pPr>
              <w:pStyle w:val="Other0"/>
              <w:shd w:val="clear" w:color="auto" w:fill="auto"/>
              <w:ind w:left="460" w:hanging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motor(oare) cu sistem de </w:t>
            </w:r>
            <w:r w:rsidRPr="00F30B0D">
              <w:rPr>
                <w:b/>
                <w:bCs/>
                <w:sz w:val="20"/>
                <w:szCs w:val="20"/>
              </w:rPr>
              <w:t>suspensie</w:t>
            </w:r>
          </w:p>
          <w:p w:rsidR="00857B8B" w:rsidRPr="00F30B0D" w:rsidRDefault="00857B8B" w:rsidP="001E3EE5">
            <w:pPr>
              <w:pStyle w:val="Other0"/>
              <w:shd w:val="clear" w:color="auto" w:fill="auto"/>
              <w:ind w:left="280" w:hanging="120"/>
              <w:jc w:val="left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pneumatică sau echivalentele recunoscute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B8B" w:rsidRPr="00F30B0D" w:rsidRDefault="00857B8B" w:rsidP="001E3EE5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F30B0D">
              <w:rPr>
                <w:b/>
                <w:bCs/>
                <w:sz w:val="20"/>
                <w:szCs w:val="20"/>
              </w:rPr>
              <w:t>Alte sisteme de suspensie pentru axele motoare</w:t>
            </w:r>
          </w:p>
        </w:tc>
      </w:tr>
      <w:tr w:rsidR="00857B8B" w:rsidTr="001E3EE5">
        <w:trPr>
          <w:trHeight w:hRule="exact" w:val="33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Vehicule cu 2+1 axe</w:t>
            </w:r>
          </w:p>
        </w:tc>
      </w:tr>
      <w:tr w:rsidR="00857B8B" w:rsidTr="001E3EE5">
        <w:trPr>
          <w:trHeight w:hRule="exact" w:val="307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1. Masa de cel puțin 12 tone, dar mai mică de 14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</w:tr>
      <w:tr w:rsidR="00857B8B" w:rsidTr="001E3EE5">
        <w:trPr>
          <w:trHeight w:hRule="exact" w:val="269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2. Masa de cel puțin 14 tone, dar mai mică de 16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</w:tr>
      <w:tr w:rsidR="00857B8B" w:rsidTr="001E3EE5">
        <w:trPr>
          <w:trHeight w:hRule="exact" w:val="278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3. Masa de cel puțin 16 tone, dar mai mică de 18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263F2" w:rsidP="001E3EE5">
            <w:pPr>
              <w:pStyle w:val="Other0"/>
              <w:shd w:val="clear" w:color="auto" w:fill="auto"/>
            </w:pPr>
            <w:r>
              <w:t>69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857B8B" w:rsidP="001E3EE5">
            <w:pPr>
              <w:pStyle w:val="Other0"/>
              <w:shd w:val="clear" w:color="auto" w:fill="auto"/>
            </w:pPr>
            <w:r>
              <w:t>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54BD9" w:rsidP="001E3EE5">
            <w:pPr>
              <w:pStyle w:val="Other0"/>
              <w:shd w:val="clear" w:color="auto" w:fill="auto"/>
            </w:pPr>
            <w:r>
              <w:t>70</w:t>
            </w:r>
          </w:p>
        </w:tc>
      </w:tr>
      <w:tr w:rsidR="00857B8B" w:rsidTr="001E3EE5">
        <w:trPr>
          <w:trHeight w:hRule="exact" w:val="278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4. Masa de cel puțin 18 tone, dar mai mică de 20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263F2" w:rsidP="001E3EE5">
            <w:pPr>
              <w:pStyle w:val="Other0"/>
              <w:shd w:val="clear" w:color="auto" w:fill="auto"/>
            </w:pPr>
            <w:r>
              <w:t>69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263F2" w:rsidP="001E3EE5">
            <w:pPr>
              <w:pStyle w:val="Other0"/>
              <w:shd w:val="clear" w:color="auto" w:fill="auto"/>
            </w:pPr>
            <w:r>
              <w:t>158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54BD9" w:rsidP="001E3EE5">
            <w:pPr>
              <w:pStyle w:val="Other0"/>
              <w:shd w:val="clear" w:color="auto" w:fill="auto"/>
            </w:pPr>
            <w:r>
              <w:t>70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54BD9" w:rsidP="001E3EE5">
            <w:pPr>
              <w:pStyle w:val="Other0"/>
              <w:shd w:val="clear" w:color="auto" w:fill="auto"/>
            </w:pPr>
            <w:r>
              <w:t>159</w:t>
            </w:r>
          </w:p>
        </w:tc>
      </w:tr>
      <w:tr w:rsidR="00857B8B" w:rsidTr="001E3EE5">
        <w:trPr>
          <w:trHeight w:hRule="exact" w:val="288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5. Masa de cel puțin 20 tone, dar mai mică de 22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263F2" w:rsidP="001E3EE5">
            <w:pPr>
              <w:pStyle w:val="Other0"/>
              <w:shd w:val="clear" w:color="auto" w:fill="auto"/>
            </w:pPr>
            <w:r>
              <w:t>158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263F2" w:rsidP="001E3EE5">
            <w:pPr>
              <w:pStyle w:val="Other0"/>
              <w:shd w:val="clear" w:color="auto" w:fill="auto"/>
            </w:pPr>
            <w:r>
              <w:t>371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54BD9" w:rsidP="001E3EE5">
            <w:pPr>
              <w:pStyle w:val="Other0"/>
              <w:shd w:val="clear" w:color="auto" w:fill="auto"/>
            </w:pPr>
            <w:r>
              <w:t>159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54BD9" w:rsidP="001E3EE5">
            <w:pPr>
              <w:pStyle w:val="Other0"/>
              <w:shd w:val="clear" w:color="auto" w:fill="auto"/>
            </w:pPr>
            <w:r>
              <w:t>373</w:t>
            </w:r>
          </w:p>
        </w:tc>
      </w:tr>
      <w:tr w:rsidR="00857B8B" w:rsidTr="001E3EE5">
        <w:trPr>
          <w:trHeight w:hRule="exact" w:val="283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6. Masa de cel puțin 22 tone, dar mai mică de 23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263F2" w:rsidP="001E3EE5">
            <w:pPr>
              <w:pStyle w:val="Other0"/>
              <w:shd w:val="clear" w:color="auto" w:fill="auto"/>
            </w:pPr>
            <w:r>
              <w:t>371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263F2" w:rsidP="001E3EE5">
            <w:pPr>
              <w:pStyle w:val="Other0"/>
              <w:shd w:val="clear" w:color="auto" w:fill="auto"/>
            </w:pPr>
            <w:r>
              <w:t>480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54BD9" w:rsidP="001E3EE5">
            <w:pPr>
              <w:pStyle w:val="Other0"/>
              <w:shd w:val="clear" w:color="auto" w:fill="auto"/>
            </w:pPr>
            <w:r>
              <w:t>373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C54BD9" w:rsidP="001E3EE5">
            <w:pPr>
              <w:pStyle w:val="Other0"/>
              <w:shd w:val="clear" w:color="auto" w:fill="auto"/>
            </w:pPr>
            <w:r>
              <w:t>48</w:t>
            </w:r>
            <w:r w:rsidR="00062BE7">
              <w:t>2</w:t>
            </w:r>
          </w:p>
        </w:tc>
      </w:tr>
      <w:tr w:rsidR="00857B8B" w:rsidTr="001E3EE5">
        <w:trPr>
          <w:trHeight w:hRule="exact" w:val="293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7. Masa de cel puțin 23 tone, dar mai mică de 25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263F2" w:rsidP="001E3EE5">
            <w:pPr>
              <w:pStyle w:val="Other0"/>
              <w:shd w:val="clear" w:color="auto" w:fill="auto"/>
            </w:pPr>
            <w:r>
              <w:t>480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263F2" w:rsidP="001E3EE5">
            <w:pPr>
              <w:pStyle w:val="Other0"/>
              <w:shd w:val="clear" w:color="auto" w:fill="auto"/>
            </w:pPr>
            <w:r>
              <w:t>866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F95D33" w:rsidP="001E3EE5">
            <w:pPr>
              <w:pStyle w:val="Other0"/>
              <w:shd w:val="clear" w:color="auto" w:fill="auto"/>
            </w:pPr>
            <w:r>
              <w:t>482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F95D33" w:rsidP="001E3EE5">
            <w:pPr>
              <w:pStyle w:val="Other0"/>
              <w:shd w:val="clear" w:color="auto" w:fill="auto"/>
            </w:pPr>
            <w:r>
              <w:t>870</w:t>
            </w:r>
          </w:p>
        </w:tc>
      </w:tr>
      <w:tr w:rsidR="00857B8B" w:rsidTr="001E3EE5">
        <w:trPr>
          <w:trHeight w:hRule="exact" w:val="293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8. Masa de cel puțin 25 tone, dar mai mică de 28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263F2" w:rsidP="001E3EE5">
            <w:pPr>
              <w:pStyle w:val="Other0"/>
              <w:shd w:val="clear" w:color="auto" w:fill="auto"/>
            </w:pPr>
            <w:r>
              <w:t>866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263F2" w:rsidP="001E3EE5">
            <w:pPr>
              <w:pStyle w:val="Other0"/>
              <w:shd w:val="clear" w:color="auto" w:fill="auto"/>
            </w:pPr>
            <w:r>
              <w:t>1519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F95D33" w:rsidP="001E3EE5">
            <w:pPr>
              <w:pStyle w:val="Other0"/>
              <w:shd w:val="clear" w:color="auto" w:fill="auto"/>
            </w:pPr>
            <w:r>
              <w:t>870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213700" w:rsidRDefault="00F95D33" w:rsidP="001E3EE5">
            <w:pPr>
              <w:pStyle w:val="Other0"/>
              <w:shd w:val="clear" w:color="auto" w:fill="auto"/>
            </w:pPr>
            <w:r>
              <w:t>1527</w:t>
            </w:r>
          </w:p>
        </w:tc>
      </w:tr>
      <w:tr w:rsidR="008263F2" w:rsidTr="001E3EE5">
        <w:trPr>
          <w:trHeight w:hRule="exact" w:val="278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F2" w:rsidRDefault="008263F2" w:rsidP="001E3EE5">
            <w:pPr>
              <w:pStyle w:val="Other0"/>
              <w:shd w:val="clear" w:color="auto" w:fill="auto"/>
              <w:jc w:val="left"/>
            </w:pPr>
            <w:r>
              <w:t>9. Masa de cel puțin 28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F2" w:rsidRDefault="008263F2" w:rsidP="00886EBF">
            <w:pPr>
              <w:pStyle w:val="Other0"/>
              <w:shd w:val="clear" w:color="auto" w:fill="auto"/>
            </w:pPr>
            <w:r>
              <w:t>866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F2" w:rsidRDefault="008263F2" w:rsidP="00886EBF">
            <w:pPr>
              <w:pStyle w:val="Other0"/>
              <w:shd w:val="clear" w:color="auto" w:fill="auto"/>
            </w:pPr>
            <w:r>
              <w:t>1519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3F2" w:rsidRPr="00213700" w:rsidRDefault="00F95D33" w:rsidP="001E3EE5">
            <w:pPr>
              <w:pStyle w:val="Other0"/>
              <w:shd w:val="clear" w:color="auto" w:fill="auto"/>
            </w:pPr>
            <w:r>
              <w:t>870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3F2" w:rsidRPr="00213700" w:rsidRDefault="00F95D33" w:rsidP="001E3EE5">
            <w:pPr>
              <w:pStyle w:val="Other0"/>
              <w:shd w:val="clear" w:color="auto" w:fill="auto"/>
            </w:pPr>
            <w:r>
              <w:t>1527</w:t>
            </w:r>
          </w:p>
        </w:tc>
      </w:tr>
      <w:tr w:rsidR="00857B8B" w:rsidTr="00EE35C6">
        <w:trPr>
          <w:trHeight w:hRule="exact" w:val="26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Vehicule cu 2+2 axe</w:t>
            </w:r>
          </w:p>
        </w:tc>
      </w:tr>
      <w:tr w:rsidR="00857B8B" w:rsidTr="001E3EE5">
        <w:trPr>
          <w:trHeight w:hRule="exact" w:val="302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1. Masa de cel puțin 23 tone, dar mai mică de 25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0C31D5" w:rsidP="001E3EE5">
            <w:pPr>
              <w:pStyle w:val="Other0"/>
              <w:shd w:val="clear" w:color="auto" w:fill="auto"/>
            </w:pPr>
            <w:r>
              <w:t>148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222E30" w:rsidP="001E3EE5">
            <w:pPr>
              <w:pStyle w:val="Other0"/>
              <w:shd w:val="clear" w:color="auto" w:fill="auto"/>
            </w:pPr>
            <w:r>
              <w:t>346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BB6FB1" w:rsidP="001E3EE5">
            <w:pPr>
              <w:pStyle w:val="Other0"/>
              <w:shd w:val="clear" w:color="auto" w:fill="auto"/>
            </w:pPr>
            <w:r>
              <w:t>149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0C31D5" w:rsidP="001E3EE5">
            <w:pPr>
              <w:pStyle w:val="Other0"/>
              <w:shd w:val="clear" w:color="auto" w:fill="auto"/>
            </w:pPr>
            <w:r>
              <w:t>3</w:t>
            </w:r>
            <w:r w:rsidR="00956567">
              <w:t>48</w:t>
            </w:r>
          </w:p>
        </w:tc>
      </w:tr>
      <w:tr w:rsidR="00857B8B" w:rsidTr="001E3EE5">
        <w:trPr>
          <w:trHeight w:hRule="exact" w:val="254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2. Masa de cel puțin 25 tone, dar mai mică de 26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222E30" w:rsidP="001E3EE5">
            <w:pPr>
              <w:pStyle w:val="Other0"/>
              <w:shd w:val="clear" w:color="auto" w:fill="auto"/>
            </w:pPr>
            <w:r>
              <w:t>346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222E30" w:rsidP="001E3EE5">
            <w:pPr>
              <w:pStyle w:val="Other0"/>
              <w:shd w:val="clear" w:color="auto" w:fill="auto"/>
            </w:pPr>
            <w:r>
              <w:t>569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BB6FB1" w:rsidP="001E3EE5">
            <w:pPr>
              <w:pStyle w:val="Other0"/>
              <w:shd w:val="clear" w:color="auto" w:fill="auto"/>
            </w:pPr>
            <w:r>
              <w:t>348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956567" w:rsidP="001E3EE5">
            <w:pPr>
              <w:pStyle w:val="Other0"/>
              <w:shd w:val="clear" w:color="auto" w:fill="auto"/>
            </w:pPr>
            <w:r>
              <w:t>572</w:t>
            </w:r>
          </w:p>
        </w:tc>
      </w:tr>
      <w:tr w:rsidR="00857B8B" w:rsidTr="001E3EE5">
        <w:trPr>
          <w:trHeight w:hRule="exact" w:val="288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3. Masa de cel puțin 26 tone, dar mai mică de 28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222E30" w:rsidP="001E3EE5">
            <w:pPr>
              <w:pStyle w:val="Other0"/>
              <w:shd w:val="clear" w:color="auto" w:fill="auto"/>
            </w:pPr>
            <w:r>
              <w:t>569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222E30" w:rsidP="001E3EE5">
            <w:pPr>
              <w:pStyle w:val="Other0"/>
              <w:shd w:val="clear" w:color="auto" w:fill="auto"/>
            </w:pPr>
            <w:r>
              <w:t>836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BB6FB1" w:rsidP="001E3EE5">
            <w:pPr>
              <w:pStyle w:val="Other0"/>
              <w:shd w:val="clear" w:color="auto" w:fill="auto"/>
            </w:pPr>
            <w:r>
              <w:t>572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956567" w:rsidP="001E3EE5">
            <w:pPr>
              <w:pStyle w:val="Other0"/>
              <w:shd w:val="clear" w:color="auto" w:fill="auto"/>
            </w:pPr>
            <w:r>
              <w:t>841</w:t>
            </w:r>
          </w:p>
        </w:tc>
      </w:tr>
      <w:tr w:rsidR="00857B8B" w:rsidTr="001E3EE5">
        <w:trPr>
          <w:trHeight w:hRule="exact" w:val="293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4. Masa de cel puțin 28 tone, dar mai mică de 29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0C31D5" w:rsidP="001E3EE5">
            <w:pPr>
              <w:pStyle w:val="Other0"/>
              <w:shd w:val="clear" w:color="auto" w:fill="auto"/>
            </w:pPr>
            <w:r>
              <w:t>836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B128AF" w:rsidP="001E3EE5">
            <w:pPr>
              <w:pStyle w:val="Other0"/>
              <w:shd w:val="clear" w:color="auto" w:fill="auto"/>
            </w:pPr>
            <w:r>
              <w:t>1010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C51444" w:rsidP="001E3EE5">
            <w:pPr>
              <w:pStyle w:val="Other0"/>
              <w:shd w:val="clear" w:color="auto" w:fill="auto"/>
            </w:pPr>
            <w:r>
              <w:t>841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3C6EE8" w:rsidP="001E3EE5">
            <w:pPr>
              <w:pStyle w:val="Other0"/>
              <w:shd w:val="clear" w:color="auto" w:fill="auto"/>
            </w:pPr>
            <w:r>
              <w:t>101</w:t>
            </w:r>
            <w:r w:rsidR="00956567">
              <w:t>5</w:t>
            </w:r>
          </w:p>
        </w:tc>
      </w:tr>
      <w:tr w:rsidR="00857B8B" w:rsidTr="001E3EE5">
        <w:trPr>
          <w:trHeight w:hRule="exact" w:val="278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5. Masa de cel puțin 29 tone, dar mai mică de 31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B128AF" w:rsidP="00237368">
            <w:pPr>
              <w:pStyle w:val="Other0"/>
              <w:shd w:val="clear" w:color="auto" w:fill="auto"/>
            </w:pPr>
            <w:r>
              <w:t>1010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B128AF" w:rsidP="001E3EE5">
            <w:pPr>
              <w:pStyle w:val="Other0"/>
              <w:shd w:val="clear" w:color="auto" w:fill="auto"/>
            </w:pPr>
            <w:r>
              <w:t>1658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C51444" w:rsidP="001E3EE5">
            <w:pPr>
              <w:pStyle w:val="Other0"/>
              <w:shd w:val="clear" w:color="auto" w:fill="auto"/>
            </w:pPr>
            <w:r>
              <w:t>1015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956567" w:rsidP="001E3EE5">
            <w:pPr>
              <w:pStyle w:val="Other0"/>
              <w:shd w:val="clear" w:color="auto" w:fill="auto"/>
            </w:pPr>
            <w:r>
              <w:t>1666</w:t>
            </w:r>
          </w:p>
        </w:tc>
      </w:tr>
      <w:tr w:rsidR="00857B8B" w:rsidTr="001E3EE5">
        <w:trPr>
          <w:trHeight w:hRule="exact" w:val="288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6. Masa de cel puțin 31 tone, dar mai mică de 33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B128AF" w:rsidP="001E3EE5">
            <w:pPr>
              <w:pStyle w:val="Other0"/>
              <w:shd w:val="clear" w:color="auto" w:fill="auto"/>
            </w:pPr>
            <w:r>
              <w:t>1658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B128AF" w:rsidP="001E3EE5">
            <w:pPr>
              <w:pStyle w:val="Other0"/>
              <w:shd w:val="clear" w:color="auto" w:fill="auto"/>
            </w:pPr>
            <w:r>
              <w:t>2301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C51444" w:rsidP="001E3EE5">
            <w:pPr>
              <w:pStyle w:val="Other0"/>
              <w:shd w:val="clear" w:color="auto" w:fill="auto"/>
            </w:pPr>
            <w:r>
              <w:t>1666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956567" w:rsidP="001E3EE5">
            <w:pPr>
              <w:pStyle w:val="Other0"/>
              <w:shd w:val="clear" w:color="auto" w:fill="auto"/>
            </w:pPr>
            <w:r>
              <w:t>2313</w:t>
            </w:r>
          </w:p>
        </w:tc>
      </w:tr>
      <w:tr w:rsidR="00857B8B" w:rsidTr="001E3EE5">
        <w:trPr>
          <w:trHeight w:hRule="exact" w:val="288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7. Masa de cel puțin 33 tone, dar mai mică de 36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B128AF" w:rsidP="001E3EE5">
            <w:pPr>
              <w:pStyle w:val="Other0"/>
              <w:shd w:val="clear" w:color="auto" w:fill="auto"/>
            </w:pPr>
            <w:r>
              <w:t>2301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B128AF" w:rsidP="001E3EE5">
            <w:pPr>
              <w:pStyle w:val="Other0"/>
              <w:shd w:val="clear" w:color="auto" w:fill="auto"/>
            </w:pPr>
            <w:r>
              <w:t>3494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C51444" w:rsidP="001E3EE5">
            <w:pPr>
              <w:pStyle w:val="Other0"/>
              <w:shd w:val="clear" w:color="auto" w:fill="auto"/>
            </w:pPr>
            <w:r>
              <w:t>2313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956567" w:rsidP="001E3EE5">
            <w:pPr>
              <w:pStyle w:val="Other0"/>
              <w:shd w:val="clear" w:color="auto" w:fill="auto"/>
            </w:pPr>
            <w:r>
              <w:t>3511</w:t>
            </w:r>
          </w:p>
        </w:tc>
      </w:tr>
      <w:tr w:rsidR="003C6EE8" w:rsidTr="001E3EE5">
        <w:trPr>
          <w:trHeight w:hRule="exact" w:val="269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EE8" w:rsidRDefault="003C6EE8" w:rsidP="001E3EE5">
            <w:pPr>
              <w:pStyle w:val="Other0"/>
              <w:shd w:val="clear" w:color="auto" w:fill="auto"/>
              <w:jc w:val="left"/>
            </w:pPr>
            <w:r>
              <w:t>8. Masa de cel puțin 36 tone, dar mai mică de 38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EE8" w:rsidRDefault="00B128AF" w:rsidP="00EE2828">
            <w:pPr>
              <w:pStyle w:val="Other0"/>
              <w:shd w:val="clear" w:color="auto" w:fill="auto"/>
            </w:pPr>
            <w:r>
              <w:t>2301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EE8" w:rsidRDefault="00B128AF" w:rsidP="00EE2828">
            <w:pPr>
              <w:pStyle w:val="Other0"/>
              <w:shd w:val="clear" w:color="auto" w:fill="auto"/>
            </w:pPr>
            <w:r>
              <w:t>3494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EE8" w:rsidRPr="00973D7C" w:rsidRDefault="00C51444" w:rsidP="00EE2828">
            <w:pPr>
              <w:pStyle w:val="Other0"/>
              <w:shd w:val="clear" w:color="auto" w:fill="auto"/>
            </w:pPr>
            <w:r>
              <w:t>2313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EE8" w:rsidRPr="00973D7C" w:rsidRDefault="00956567" w:rsidP="00EE2828">
            <w:pPr>
              <w:pStyle w:val="Other0"/>
              <w:shd w:val="clear" w:color="auto" w:fill="auto"/>
            </w:pPr>
            <w:r>
              <w:t>3511</w:t>
            </w:r>
          </w:p>
        </w:tc>
      </w:tr>
      <w:tr w:rsidR="003C6EE8" w:rsidTr="001E3EE5">
        <w:trPr>
          <w:trHeight w:hRule="exact" w:val="293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EE8" w:rsidRDefault="003C6EE8" w:rsidP="001E3EE5">
            <w:pPr>
              <w:pStyle w:val="Other0"/>
              <w:shd w:val="clear" w:color="auto" w:fill="auto"/>
              <w:jc w:val="left"/>
            </w:pPr>
            <w:r>
              <w:t>9. Masa de cel puțin 38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EE8" w:rsidRDefault="00B128AF" w:rsidP="00EE2828">
            <w:pPr>
              <w:pStyle w:val="Other0"/>
              <w:shd w:val="clear" w:color="auto" w:fill="auto"/>
            </w:pPr>
            <w:r>
              <w:t>2301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EE8" w:rsidRDefault="00B128AF" w:rsidP="00EE2828">
            <w:pPr>
              <w:pStyle w:val="Other0"/>
              <w:shd w:val="clear" w:color="auto" w:fill="auto"/>
            </w:pPr>
            <w:r>
              <w:t>3494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EE8" w:rsidRPr="00973D7C" w:rsidRDefault="00C51444" w:rsidP="00EE2828">
            <w:pPr>
              <w:pStyle w:val="Other0"/>
              <w:shd w:val="clear" w:color="auto" w:fill="auto"/>
            </w:pPr>
            <w:r>
              <w:t>2313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EE8" w:rsidRPr="00973D7C" w:rsidRDefault="00956567" w:rsidP="00EE2828">
            <w:pPr>
              <w:pStyle w:val="Other0"/>
              <w:shd w:val="clear" w:color="auto" w:fill="auto"/>
            </w:pPr>
            <w:r>
              <w:t>3511</w:t>
            </w:r>
          </w:p>
        </w:tc>
      </w:tr>
      <w:tr w:rsidR="00857B8B" w:rsidTr="001E3EE5">
        <w:trPr>
          <w:trHeight w:hRule="exact" w:val="31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B8B" w:rsidRDefault="00857B8B" w:rsidP="001E3EE5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Vehicule cu 2+3 axe</w:t>
            </w:r>
          </w:p>
        </w:tc>
      </w:tr>
      <w:tr w:rsidR="00857B8B" w:rsidTr="001E3EE5">
        <w:trPr>
          <w:trHeight w:hRule="exact" w:val="307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1. Masa de cel puțin 36 tone, dar mai mică de 38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2045AB" w:rsidP="001E3EE5">
            <w:pPr>
              <w:pStyle w:val="Other0"/>
              <w:shd w:val="clear" w:color="auto" w:fill="auto"/>
            </w:pPr>
            <w:r>
              <w:t>1831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2045AB" w:rsidP="001E3EE5">
            <w:pPr>
              <w:pStyle w:val="Other0"/>
              <w:shd w:val="clear" w:color="auto" w:fill="auto"/>
            </w:pPr>
            <w:r>
              <w:t>2549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A03A58" w:rsidP="001E3EE5">
            <w:pPr>
              <w:pStyle w:val="Other0"/>
              <w:shd w:val="clear" w:color="auto" w:fill="auto"/>
            </w:pPr>
            <w:r>
              <w:t>1840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A03A58" w:rsidP="001E3EE5">
            <w:pPr>
              <w:pStyle w:val="Other0"/>
              <w:shd w:val="clear" w:color="auto" w:fill="auto"/>
            </w:pPr>
            <w:r>
              <w:t>2561</w:t>
            </w:r>
          </w:p>
        </w:tc>
      </w:tr>
      <w:tr w:rsidR="00857B8B" w:rsidTr="001E3EE5">
        <w:trPr>
          <w:trHeight w:hRule="exact" w:val="269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857B8B" w:rsidP="001E3EE5">
            <w:pPr>
              <w:pStyle w:val="Other0"/>
              <w:shd w:val="clear" w:color="auto" w:fill="auto"/>
              <w:jc w:val="left"/>
            </w:pPr>
            <w:r>
              <w:t>2. Masa de cel puțin 38 tone, dar mai mică de 40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2045AB" w:rsidP="001E3EE5">
            <w:pPr>
              <w:pStyle w:val="Other0"/>
              <w:shd w:val="clear" w:color="auto" w:fill="auto"/>
            </w:pPr>
            <w:r>
              <w:t>2549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Default="002045AB" w:rsidP="001E3EE5">
            <w:pPr>
              <w:pStyle w:val="Other0"/>
              <w:shd w:val="clear" w:color="auto" w:fill="auto"/>
            </w:pPr>
            <w:r>
              <w:t>3464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A03A58" w:rsidP="001E3EE5">
            <w:pPr>
              <w:pStyle w:val="Other0"/>
              <w:shd w:val="clear" w:color="auto" w:fill="auto"/>
            </w:pPr>
            <w:r>
              <w:t>2561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B8B" w:rsidRPr="00973D7C" w:rsidRDefault="00A03A58" w:rsidP="001E3EE5">
            <w:pPr>
              <w:pStyle w:val="Other0"/>
              <w:shd w:val="clear" w:color="auto" w:fill="auto"/>
            </w:pPr>
            <w:r>
              <w:t>3481</w:t>
            </w:r>
          </w:p>
        </w:tc>
      </w:tr>
      <w:tr w:rsidR="005909CC" w:rsidTr="001E3EE5">
        <w:trPr>
          <w:trHeight w:hRule="exact" w:val="302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09CC" w:rsidRDefault="005909CC" w:rsidP="001E3EE5">
            <w:pPr>
              <w:pStyle w:val="Other0"/>
              <w:shd w:val="clear" w:color="auto" w:fill="auto"/>
              <w:jc w:val="left"/>
            </w:pPr>
            <w:r>
              <w:t>3. Masa de cel puțin 40 tone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09CC" w:rsidRDefault="002045AB" w:rsidP="001E3EE5">
            <w:pPr>
              <w:pStyle w:val="Other0"/>
              <w:shd w:val="clear" w:color="auto" w:fill="auto"/>
            </w:pPr>
            <w:r>
              <w:t>2549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09CC" w:rsidRDefault="002045AB" w:rsidP="001E3EE5">
            <w:pPr>
              <w:pStyle w:val="Other0"/>
              <w:shd w:val="clear" w:color="auto" w:fill="auto"/>
            </w:pPr>
            <w:r>
              <w:t>3464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09CC" w:rsidRPr="00973D7C" w:rsidRDefault="00A03A58" w:rsidP="00EE2828">
            <w:pPr>
              <w:pStyle w:val="Other0"/>
              <w:shd w:val="clear" w:color="auto" w:fill="auto"/>
            </w:pPr>
            <w:r>
              <w:t>2561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9CC" w:rsidRPr="00973D7C" w:rsidRDefault="00A03A58" w:rsidP="00EE2828">
            <w:pPr>
              <w:pStyle w:val="Other0"/>
              <w:shd w:val="clear" w:color="auto" w:fill="auto"/>
            </w:pPr>
            <w:r>
              <w:t>3481</w:t>
            </w:r>
          </w:p>
        </w:tc>
      </w:tr>
    </w:tbl>
    <w:p w:rsidR="00857B8B" w:rsidRDefault="00857B8B" w:rsidP="00857B8B">
      <w:pPr>
        <w:spacing w:line="1" w:lineRule="exact"/>
        <w:rPr>
          <w:sz w:val="2"/>
          <w:szCs w:val="2"/>
        </w:rPr>
      </w:pPr>
    </w:p>
    <w:tbl>
      <w:tblPr>
        <w:tblpPr w:leftFromText="180" w:rightFromText="180" w:vertAnchor="page" w:horzAnchor="margin" w:tblpY="114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4"/>
        <w:gridCol w:w="2539"/>
        <w:gridCol w:w="1915"/>
        <w:gridCol w:w="1910"/>
        <w:gridCol w:w="1579"/>
      </w:tblGrid>
      <w:tr w:rsidR="00EE35C6" w:rsidTr="00EE35C6">
        <w:trPr>
          <w:trHeight w:hRule="exact" w:val="290"/>
        </w:trPr>
        <w:tc>
          <w:tcPr>
            <w:tcW w:w="157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5C6" w:rsidRDefault="00EE35C6" w:rsidP="00EE35C6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Vehicule cu 3+2 axe</w:t>
            </w:r>
          </w:p>
        </w:tc>
      </w:tr>
      <w:tr w:rsidR="00EE35C6" w:rsidTr="00EE35C6">
        <w:trPr>
          <w:trHeight w:hRule="exact" w:val="437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EE35C6" w:rsidP="00EE35C6">
            <w:pPr>
              <w:pStyle w:val="Other0"/>
              <w:shd w:val="clear" w:color="auto" w:fill="auto"/>
              <w:jc w:val="left"/>
            </w:pPr>
            <w:r>
              <w:t>1. Masa de cel puțin 36 tone, dar mai mică de 38 tone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EE35C6" w:rsidP="00EE35C6">
            <w:pPr>
              <w:pStyle w:val="Other0"/>
              <w:shd w:val="clear" w:color="auto" w:fill="auto"/>
            </w:pPr>
            <w:r>
              <w:t>1618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D42289" w:rsidP="00EE35C6">
            <w:pPr>
              <w:pStyle w:val="Other0"/>
              <w:shd w:val="clear" w:color="auto" w:fill="auto"/>
            </w:pPr>
            <w:r>
              <w:t>2247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1626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2258</w:t>
            </w:r>
          </w:p>
        </w:tc>
      </w:tr>
      <w:tr w:rsidR="00EE35C6" w:rsidTr="00EE35C6">
        <w:trPr>
          <w:trHeight w:hRule="exact" w:val="264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EE35C6" w:rsidP="00EE35C6">
            <w:pPr>
              <w:pStyle w:val="Other0"/>
              <w:shd w:val="clear" w:color="auto" w:fill="auto"/>
              <w:jc w:val="left"/>
            </w:pPr>
            <w:r>
              <w:t>2. Masa de cel puțin 38 tone, dar mai mică de 40 tone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D42289" w:rsidP="00EE35C6">
            <w:pPr>
              <w:pStyle w:val="Other0"/>
              <w:shd w:val="clear" w:color="auto" w:fill="auto"/>
            </w:pPr>
            <w:r>
              <w:t>2247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D42289" w:rsidP="00EE35C6">
            <w:pPr>
              <w:pStyle w:val="Other0"/>
              <w:shd w:val="clear" w:color="auto" w:fill="auto"/>
            </w:pPr>
            <w:r>
              <w:t>3108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2258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3123</w:t>
            </w:r>
          </w:p>
        </w:tc>
      </w:tr>
      <w:tr w:rsidR="00EE35C6" w:rsidTr="00EE35C6">
        <w:trPr>
          <w:trHeight w:hRule="exact" w:val="278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EE35C6" w:rsidP="00EE35C6">
            <w:pPr>
              <w:pStyle w:val="Other0"/>
              <w:shd w:val="clear" w:color="auto" w:fill="auto"/>
              <w:jc w:val="left"/>
            </w:pPr>
            <w:r>
              <w:t>3. Masa de cel puțin 40 tone, dar mai mică de 44 tone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D42289" w:rsidP="00EE35C6">
            <w:pPr>
              <w:pStyle w:val="Other0"/>
              <w:shd w:val="clear" w:color="auto" w:fill="auto"/>
            </w:pPr>
            <w:r>
              <w:t>3108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D42289" w:rsidP="00EE35C6">
            <w:pPr>
              <w:pStyle w:val="Other0"/>
              <w:shd w:val="clear" w:color="auto" w:fill="auto"/>
            </w:pPr>
            <w:r>
              <w:t>4598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3123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4620</w:t>
            </w:r>
          </w:p>
        </w:tc>
      </w:tr>
      <w:tr w:rsidR="00EE35C6" w:rsidTr="00EE35C6">
        <w:trPr>
          <w:trHeight w:hRule="exact" w:val="278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EE35C6" w:rsidP="00EE35C6">
            <w:pPr>
              <w:pStyle w:val="Other0"/>
              <w:shd w:val="clear" w:color="auto" w:fill="auto"/>
              <w:jc w:val="left"/>
            </w:pPr>
            <w:r>
              <w:t>4. Masa de cel puțin 44 tone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D42289" w:rsidP="00EE35C6">
            <w:pPr>
              <w:pStyle w:val="Other0"/>
              <w:shd w:val="clear" w:color="auto" w:fill="auto"/>
            </w:pPr>
            <w:r>
              <w:t>3108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D42289" w:rsidP="00EE35C6">
            <w:pPr>
              <w:pStyle w:val="Other0"/>
              <w:shd w:val="clear" w:color="auto" w:fill="auto"/>
            </w:pPr>
            <w:r>
              <w:t>4598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3123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4620</w:t>
            </w:r>
          </w:p>
        </w:tc>
      </w:tr>
      <w:tr w:rsidR="00EE35C6" w:rsidTr="00EE35C6">
        <w:trPr>
          <w:trHeight w:hRule="exact" w:val="298"/>
        </w:trPr>
        <w:tc>
          <w:tcPr>
            <w:tcW w:w="157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5C6" w:rsidRDefault="00EE35C6" w:rsidP="00EE35C6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Vehicule cu 3+3 axe</w:t>
            </w:r>
          </w:p>
        </w:tc>
      </w:tr>
      <w:tr w:rsidR="00EE35C6" w:rsidTr="00EE35C6">
        <w:trPr>
          <w:trHeight w:hRule="exact" w:val="302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EE35C6" w:rsidP="00EE35C6">
            <w:pPr>
              <w:pStyle w:val="Other0"/>
              <w:shd w:val="clear" w:color="auto" w:fill="auto"/>
              <w:jc w:val="left"/>
            </w:pPr>
            <w:r>
              <w:t>1. Masa de cel puțin 36 tone, dar mai mică de 38 tone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23165F" w:rsidP="00EE35C6">
            <w:pPr>
              <w:pStyle w:val="Other0"/>
              <w:shd w:val="clear" w:color="auto" w:fill="auto"/>
            </w:pPr>
            <w:r>
              <w:t>921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23165F" w:rsidP="00EE35C6">
            <w:pPr>
              <w:pStyle w:val="Other0"/>
              <w:shd w:val="clear" w:color="auto" w:fill="auto"/>
            </w:pPr>
            <w:r>
              <w:t>1114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925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1119</w:t>
            </w:r>
          </w:p>
        </w:tc>
      </w:tr>
      <w:tr w:rsidR="00EE35C6" w:rsidTr="00EE35C6">
        <w:trPr>
          <w:trHeight w:hRule="exact" w:val="384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EE35C6" w:rsidP="00EE35C6">
            <w:pPr>
              <w:pStyle w:val="Other0"/>
              <w:shd w:val="clear" w:color="auto" w:fill="auto"/>
              <w:jc w:val="left"/>
            </w:pPr>
            <w:r>
              <w:t>2. Masa de cel puțin 38 tone, dar mai mică de 40 tone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23165F" w:rsidP="00EE35C6">
            <w:pPr>
              <w:pStyle w:val="Other0"/>
              <w:shd w:val="clear" w:color="auto" w:fill="auto"/>
            </w:pPr>
            <w:r>
              <w:t>1114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23165F" w:rsidP="00EE35C6">
            <w:pPr>
              <w:pStyle w:val="Other0"/>
              <w:shd w:val="clear" w:color="auto" w:fill="auto"/>
            </w:pPr>
            <w:r>
              <w:t>1663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1119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1671</w:t>
            </w:r>
          </w:p>
        </w:tc>
      </w:tr>
      <w:tr w:rsidR="00EE35C6" w:rsidTr="00EE35C6">
        <w:trPr>
          <w:trHeight w:hRule="exact" w:val="293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EE35C6" w:rsidP="00EE35C6">
            <w:pPr>
              <w:pStyle w:val="Other0"/>
              <w:shd w:val="clear" w:color="auto" w:fill="auto"/>
              <w:jc w:val="left"/>
            </w:pPr>
            <w:r>
              <w:t>3. Masa de cel puțin 40 tone, dar mai mică de 44 tone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23165F" w:rsidP="00EE35C6">
            <w:pPr>
              <w:pStyle w:val="Other0"/>
              <w:shd w:val="clear" w:color="auto" w:fill="auto"/>
            </w:pPr>
            <w:r>
              <w:t>1663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23165F" w:rsidP="00EE35C6">
            <w:pPr>
              <w:pStyle w:val="Other0"/>
              <w:shd w:val="clear" w:color="auto" w:fill="auto"/>
            </w:pPr>
            <w:r>
              <w:t>2648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1671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2661</w:t>
            </w:r>
          </w:p>
        </w:tc>
      </w:tr>
      <w:tr w:rsidR="00EE35C6" w:rsidTr="00C454CE">
        <w:trPr>
          <w:trHeight w:hRule="exact" w:val="298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EE35C6" w:rsidP="00EE35C6">
            <w:pPr>
              <w:pStyle w:val="Other0"/>
              <w:shd w:val="clear" w:color="auto" w:fill="auto"/>
              <w:jc w:val="left"/>
            </w:pPr>
            <w:r>
              <w:t>4. Masa de cel puțin 44 tone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23165F" w:rsidP="00EE35C6">
            <w:pPr>
              <w:pStyle w:val="Other0"/>
              <w:shd w:val="clear" w:color="auto" w:fill="auto"/>
            </w:pPr>
            <w:r>
              <w:t>1663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Default="0023165F" w:rsidP="00EE35C6">
            <w:pPr>
              <w:pStyle w:val="Other0"/>
              <w:shd w:val="clear" w:color="auto" w:fill="auto"/>
            </w:pPr>
            <w:r>
              <w:t>2648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1671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35C6" w:rsidRPr="00973D7C" w:rsidRDefault="00EE41D6" w:rsidP="00EE35C6">
            <w:pPr>
              <w:pStyle w:val="Other0"/>
              <w:shd w:val="clear" w:color="auto" w:fill="auto"/>
            </w:pPr>
            <w:r>
              <w:t>2661</w:t>
            </w:r>
          </w:p>
        </w:tc>
      </w:tr>
      <w:tr w:rsidR="00EE35C6" w:rsidTr="00EE35C6">
        <w:trPr>
          <w:trHeight w:hRule="exact" w:val="301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35C6" w:rsidRDefault="00EE35C6" w:rsidP="00EE35C6">
            <w:pPr>
              <w:rPr>
                <w:sz w:val="10"/>
                <w:szCs w:val="10"/>
              </w:rPr>
            </w:pPr>
          </w:p>
          <w:p w:rsidR="00EE35C6" w:rsidRPr="00E05594" w:rsidRDefault="00EE35C6" w:rsidP="00EE35C6">
            <w:pPr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35C6" w:rsidRDefault="00EE35C6" w:rsidP="00EE35C6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35C6" w:rsidRDefault="00EE35C6" w:rsidP="00EE35C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35C6" w:rsidRDefault="00EE35C6" w:rsidP="00EE35C6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5C6" w:rsidRDefault="00EE35C6" w:rsidP="00EE35C6">
            <w:pPr>
              <w:rPr>
                <w:sz w:val="10"/>
                <w:szCs w:val="10"/>
              </w:rPr>
            </w:pPr>
          </w:p>
        </w:tc>
      </w:tr>
    </w:tbl>
    <w:p w:rsidR="00857B8B" w:rsidRDefault="00857B8B" w:rsidP="00857B8B">
      <w:pPr>
        <w:spacing w:after="426" w:line="14" w:lineRule="exact"/>
      </w:pPr>
    </w:p>
    <w:p w:rsidR="00857B8B" w:rsidRDefault="00857B8B" w:rsidP="00857B8B">
      <w:pPr>
        <w:spacing w:line="1" w:lineRule="exact"/>
        <w:rPr>
          <w:sz w:val="2"/>
          <w:szCs w:val="2"/>
        </w:rPr>
      </w:pPr>
    </w:p>
    <w:p w:rsidR="00120C73" w:rsidRDefault="00120C73" w:rsidP="00857B8B">
      <w:pPr>
        <w:tabs>
          <w:tab w:val="left" w:pos="1290"/>
          <w:tab w:val="left" w:pos="11385"/>
        </w:tabs>
        <w:rPr>
          <w:sz w:val="28"/>
          <w:szCs w:val="28"/>
        </w:rPr>
      </w:pPr>
    </w:p>
    <w:p w:rsidR="00120C73" w:rsidRDefault="00120C73" w:rsidP="00857B8B">
      <w:pPr>
        <w:tabs>
          <w:tab w:val="left" w:pos="1290"/>
          <w:tab w:val="left" w:pos="11385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3686"/>
        <w:gridCol w:w="6280"/>
        <w:gridCol w:w="307"/>
      </w:tblGrid>
      <w:tr w:rsidR="00C454CE" w:rsidTr="00AD7F9A">
        <w:trPr>
          <w:trHeight w:hRule="exact" w:val="950"/>
        </w:trPr>
        <w:tc>
          <w:tcPr>
            <w:tcW w:w="16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4CE" w:rsidRDefault="00C454CE" w:rsidP="00C454CE">
            <w:pPr>
              <w:pStyle w:val="Other0"/>
              <w:shd w:val="clear" w:color="auto" w:fill="auto"/>
              <w:ind w:left="840" w:hanging="340"/>
              <w:jc w:val="left"/>
            </w:pPr>
            <w:r>
              <w:t xml:space="preserve">10. În cazul unei </w:t>
            </w:r>
            <w:r>
              <w:rPr>
                <w:b/>
                <w:bCs/>
              </w:rPr>
              <w:t xml:space="preserve">remorci, al unei semiremorci sau rulote care nu face parte dintr-o combinație de autovehicule prevăzută </w:t>
            </w:r>
            <w:r>
              <w:t>la pct.10 taxa asupra mijlocului de transport este egală cu suma corespunzătoare din tabelul următor:</w:t>
            </w:r>
          </w:p>
        </w:tc>
      </w:tr>
      <w:tr w:rsidR="00C454CE" w:rsidTr="00AD7F9A">
        <w:trPr>
          <w:trHeight w:hRule="exact" w:val="609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Default="00C454CE" w:rsidP="00C454CE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Masa totală maximă autorizată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4CE" w:rsidRDefault="00C454CE" w:rsidP="00C454CE">
            <w:pPr>
              <w:pStyle w:val="Other0"/>
              <w:shd w:val="clear" w:color="auto" w:fill="auto"/>
              <w:spacing w:before="140"/>
            </w:pPr>
            <w:r>
              <w:rPr>
                <w:b/>
                <w:bCs/>
              </w:rPr>
              <w:t>Ni</w:t>
            </w:r>
            <w:r w:rsidR="0023165F">
              <w:rPr>
                <w:b/>
                <w:bCs/>
              </w:rPr>
              <w:t>velurile practicate în anul 2023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4CE" w:rsidRDefault="0023165F" w:rsidP="00C454CE">
            <w:pPr>
              <w:pStyle w:val="Other0"/>
              <w:shd w:val="clear" w:color="auto" w:fill="auto"/>
              <w:spacing w:before="140"/>
            </w:pPr>
            <w:r>
              <w:rPr>
                <w:b/>
                <w:bCs/>
              </w:rPr>
              <w:t>Nivelurile indexate în anul 2024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4CE" w:rsidRDefault="00C454CE" w:rsidP="00C454CE">
            <w:pPr>
              <w:pStyle w:val="Other0"/>
              <w:shd w:val="clear" w:color="auto" w:fill="auto"/>
              <w:ind w:left="540" w:hanging="340"/>
              <w:jc w:val="left"/>
            </w:pPr>
          </w:p>
        </w:tc>
      </w:tr>
      <w:tr w:rsidR="00C454CE" w:rsidTr="00AD7F9A">
        <w:trPr>
          <w:trHeight w:hRule="exact" w:val="461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Default="00C454CE" w:rsidP="00C454CE">
            <w:pPr>
              <w:pStyle w:val="Other0"/>
              <w:shd w:val="clear" w:color="auto" w:fill="auto"/>
              <w:jc w:val="left"/>
            </w:pPr>
            <w:r>
              <w:t>1. Până la 1 tonă, inclusiv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Pr="00973D7C" w:rsidRDefault="0023165F" w:rsidP="00C454CE">
            <w:pPr>
              <w:pStyle w:val="Other0"/>
              <w:shd w:val="clear" w:color="auto" w:fill="auto"/>
            </w:pPr>
            <w:r>
              <w:t>11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Pr="00146CDA" w:rsidRDefault="00CC0429" w:rsidP="00C454CE">
            <w:pPr>
              <w:pStyle w:val="Other0"/>
              <w:shd w:val="clear" w:color="auto" w:fill="auto"/>
            </w:pPr>
            <w:r>
              <w:t>13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4CE" w:rsidRDefault="00C454CE" w:rsidP="00C454CE">
            <w:pPr>
              <w:pStyle w:val="Other0"/>
              <w:shd w:val="clear" w:color="auto" w:fill="auto"/>
            </w:pPr>
          </w:p>
        </w:tc>
      </w:tr>
      <w:tr w:rsidR="00C454CE" w:rsidTr="00AD7F9A">
        <w:trPr>
          <w:trHeight w:hRule="exact" w:val="461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Default="00C454CE" w:rsidP="00C454CE">
            <w:pPr>
              <w:pStyle w:val="Other0"/>
              <w:shd w:val="clear" w:color="auto" w:fill="auto"/>
              <w:jc w:val="left"/>
            </w:pPr>
            <w:r>
              <w:t>2. Peste 1 tonă, dar nu mai mult de 3 tone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Pr="00973D7C" w:rsidRDefault="0023165F" w:rsidP="00C454CE">
            <w:pPr>
              <w:pStyle w:val="Other0"/>
              <w:shd w:val="clear" w:color="auto" w:fill="auto"/>
            </w:pPr>
            <w:r>
              <w:t>40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Pr="00146CDA" w:rsidRDefault="00CC0429" w:rsidP="00C454CE">
            <w:pPr>
              <w:pStyle w:val="Other0"/>
              <w:shd w:val="clear" w:color="auto" w:fill="auto"/>
            </w:pPr>
            <w:r>
              <w:t>46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4CE" w:rsidRPr="00B300F7" w:rsidRDefault="00C454CE" w:rsidP="00C454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4CE" w:rsidTr="00AD7F9A">
        <w:trPr>
          <w:trHeight w:hRule="exact" w:val="461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Default="00C454CE" w:rsidP="00C454CE">
            <w:pPr>
              <w:pStyle w:val="Other0"/>
              <w:shd w:val="clear" w:color="auto" w:fill="auto"/>
              <w:jc w:val="left"/>
            </w:pPr>
            <w:r>
              <w:t>3. Peste 3 tone, dar nu mai mult de 5 tone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Pr="00973D7C" w:rsidRDefault="0023165F" w:rsidP="00C454CE">
            <w:pPr>
              <w:pStyle w:val="Other0"/>
              <w:shd w:val="clear" w:color="auto" w:fill="auto"/>
            </w:pPr>
            <w:r>
              <w:t>61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Pr="00146CDA" w:rsidRDefault="00CC0429" w:rsidP="00C454CE">
            <w:pPr>
              <w:pStyle w:val="Other0"/>
              <w:shd w:val="clear" w:color="auto" w:fill="auto"/>
            </w:pPr>
            <w:r>
              <w:t>69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4CE" w:rsidRPr="00B300F7" w:rsidRDefault="00C454CE" w:rsidP="00C454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4CE" w:rsidTr="00AD7F9A">
        <w:trPr>
          <w:trHeight w:hRule="exact" w:val="461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4CE" w:rsidRDefault="00C454CE" w:rsidP="00C454CE">
            <w:pPr>
              <w:pStyle w:val="Other0"/>
              <w:shd w:val="clear" w:color="auto" w:fill="auto"/>
              <w:jc w:val="left"/>
            </w:pPr>
            <w:r>
              <w:t>4. Peste 5 tone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Pr="00973D7C" w:rsidRDefault="0023165F" w:rsidP="00C454CE">
            <w:pPr>
              <w:pStyle w:val="Other0"/>
              <w:shd w:val="clear" w:color="auto" w:fill="auto"/>
            </w:pPr>
            <w:r>
              <w:t>77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4CE" w:rsidRPr="00146CDA" w:rsidRDefault="00CC0429" w:rsidP="00CC0429">
            <w:pPr>
              <w:pStyle w:val="Other0"/>
              <w:shd w:val="clear" w:color="auto" w:fill="auto"/>
            </w:pPr>
            <w:r>
              <w:t>88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4CE" w:rsidRPr="00B300F7" w:rsidRDefault="00C454CE" w:rsidP="00C454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4CE" w:rsidTr="00AD7F9A">
        <w:trPr>
          <w:trHeight w:hRule="exact" w:val="275"/>
        </w:trPr>
        <w:tc>
          <w:tcPr>
            <w:tcW w:w="1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4CE" w:rsidRDefault="00C454CE" w:rsidP="00C454CE">
            <w:pPr>
              <w:pStyle w:val="Other0"/>
              <w:shd w:val="clear" w:color="auto" w:fill="auto"/>
              <w:ind w:left="840" w:hanging="340"/>
              <w:jc w:val="left"/>
            </w:pPr>
          </w:p>
        </w:tc>
      </w:tr>
    </w:tbl>
    <w:p w:rsidR="00857B8B" w:rsidRPr="005068E8" w:rsidRDefault="00C454CE" w:rsidP="00857B8B">
      <w:pPr>
        <w:tabs>
          <w:tab w:val="left" w:pos="1290"/>
          <w:tab w:val="left" w:pos="11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57B8B" w:rsidRPr="005068E8">
        <w:rPr>
          <w:rFonts w:ascii="Times New Roman" w:hAnsi="Times New Roman" w:cs="Times New Roman"/>
          <w:sz w:val="28"/>
          <w:szCs w:val="28"/>
        </w:rPr>
        <w:t>Initiator</w:t>
      </w:r>
      <w:r w:rsidR="00EE35C6">
        <w:rPr>
          <w:rFonts w:ascii="Times New Roman" w:hAnsi="Times New Roman" w:cs="Times New Roman"/>
          <w:sz w:val="28"/>
          <w:szCs w:val="28"/>
        </w:rPr>
        <w:t>,</w:t>
      </w:r>
    </w:p>
    <w:p w:rsidR="00857B8B" w:rsidRPr="005068E8" w:rsidRDefault="00857B8B" w:rsidP="00857B8B">
      <w:pPr>
        <w:tabs>
          <w:tab w:val="left" w:pos="1290"/>
          <w:tab w:val="left" w:pos="11385"/>
        </w:tabs>
        <w:rPr>
          <w:rFonts w:ascii="Times New Roman" w:hAnsi="Times New Roman" w:cs="Times New Roman"/>
          <w:sz w:val="28"/>
          <w:szCs w:val="28"/>
        </w:rPr>
      </w:pPr>
      <w:r w:rsidRPr="005068E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068E8">
        <w:rPr>
          <w:rFonts w:ascii="Times New Roman" w:hAnsi="Times New Roman" w:cs="Times New Roman"/>
          <w:sz w:val="28"/>
          <w:szCs w:val="28"/>
        </w:rPr>
        <w:t xml:space="preserve"> </w:t>
      </w:r>
      <w:r w:rsidRPr="005068E8">
        <w:rPr>
          <w:rFonts w:ascii="Times New Roman" w:hAnsi="Times New Roman" w:cs="Times New Roman"/>
          <w:sz w:val="28"/>
          <w:szCs w:val="28"/>
        </w:rPr>
        <w:t xml:space="preserve"> Primar                                                                                                                        </w:t>
      </w:r>
      <w:r w:rsidR="005068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5068E8">
        <w:rPr>
          <w:rFonts w:ascii="Times New Roman" w:hAnsi="Times New Roman" w:cs="Times New Roman"/>
          <w:sz w:val="28"/>
          <w:szCs w:val="28"/>
        </w:rPr>
        <w:t xml:space="preserve"> Avizeaza pentru legalitate</w:t>
      </w:r>
    </w:p>
    <w:p w:rsidR="00857B8B" w:rsidRPr="005068E8" w:rsidRDefault="00857B8B" w:rsidP="00857B8B">
      <w:pPr>
        <w:tabs>
          <w:tab w:val="left" w:pos="1290"/>
          <w:tab w:val="left" w:pos="11310"/>
        </w:tabs>
        <w:rPr>
          <w:rFonts w:ascii="Times New Roman" w:hAnsi="Times New Roman" w:cs="Times New Roman"/>
          <w:sz w:val="28"/>
          <w:szCs w:val="28"/>
        </w:rPr>
      </w:pPr>
      <w:r w:rsidRPr="005068E8">
        <w:rPr>
          <w:rFonts w:ascii="Times New Roman" w:hAnsi="Times New Roman" w:cs="Times New Roman"/>
          <w:sz w:val="28"/>
          <w:szCs w:val="28"/>
        </w:rPr>
        <w:t xml:space="preserve">         Gheorghe STANESCU</w:t>
      </w:r>
      <w:r w:rsidRPr="005068E8">
        <w:rPr>
          <w:rFonts w:ascii="Times New Roman" w:hAnsi="Times New Roman" w:cs="Times New Roman"/>
          <w:sz w:val="28"/>
          <w:szCs w:val="28"/>
        </w:rPr>
        <w:tab/>
        <w:t>Secretar GENERAL</w:t>
      </w:r>
      <w:r w:rsidR="00EE35C6">
        <w:rPr>
          <w:rFonts w:ascii="Times New Roman" w:hAnsi="Times New Roman" w:cs="Times New Roman"/>
          <w:sz w:val="28"/>
          <w:szCs w:val="28"/>
        </w:rPr>
        <w:t>,</w:t>
      </w:r>
    </w:p>
    <w:p w:rsidR="00857B8B" w:rsidRPr="005068E8" w:rsidRDefault="00857B8B" w:rsidP="00857B8B">
      <w:pPr>
        <w:tabs>
          <w:tab w:val="left" w:pos="1290"/>
          <w:tab w:val="left" w:pos="11310"/>
        </w:tabs>
        <w:rPr>
          <w:rFonts w:ascii="Times New Roman" w:hAnsi="Times New Roman" w:cs="Times New Roman"/>
          <w:sz w:val="28"/>
          <w:szCs w:val="28"/>
        </w:rPr>
      </w:pPr>
      <w:r w:rsidRPr="005068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5068E8">
        <w:rPr>
          <w:rFonts w:ascii="Times New Roman" w:hAnsi="Times New Roman" w:cs="Times New Roman"/>
          <w:sz w:val="28"/>
          <w:szCs w:val="28"/>
        </w:rPr>
        <w:t xml:space="preserve">     </w:t>
      </w:r>
      <w:r w:rsidRPr="005068E8">
        <w:rPr>
          <w:rFonts w:ascii="Times New Roman" w:hAnsi="Times New Roman" w:cs="Times New Roman"/>
          <w:sz w:val="28"/>
          <w:szCs w:val="28"/>
        </w:rPr>
        <w:t xml:space="preserve">   Jr. Nicoleta Corina CONSTANTIN</w:t>
      </w:r>
    </w:p>
    <w:sectPr w:rsidR="00857B8B" w:rsidRPr="005068E8" w:rsidSect="00A87FBE">
      <w:pgSz w:w="16840" w:h="11900" w:orient="landscape"/>
      <w:pgMar w:top="345" w:right="490" w:bottom="1314" w:left="30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7A" w:rsidRDefault="007F0B7A" w:rsidP="00857B8B">
      <w:r>
        <w:separator/>
      </w:r>
    </w:p>
  </w:endnote>
  <w:endnote w:type="continuationSeparator" w:id="0">
    <w:p w:rsidR="007F0B7A" w:rsidRDefault="007F0B7A" w:rsidP="0085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7A" w:rsidRDefault="007F0B7A" w:rsidP="00857B8B">
      <w:r>
        <w:separator/>
      </w:r>
    </w:p>
  </w:footnote>
  <w:footnote w:type="continuationSeparator" w:id="0">
    <w:p w:rsidR="007F0B7A" w:rsidRDefault="007F0B7A" w:rsidP="00857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8B"/>
    <w:rsid w:val="000416AB"/>
    <w:rsid w:val="00062BE7"/>
    <w:rsid w:val="00074DEF"/>
    <w:rsid w:val="000C31D5"/>
    <w:rsid w:val="000E6E22"/>
    <w:rsid w:val="0011632A"/>
    <w:rsid w:val="00120C0B"/>
    <w:rsid w:val="00120C73"/>
    <w:rsid w:val="001D0D8D"/>
    <w:rsid w:val="002045AB"/>
    <w:rsid w:val="00211B0B"/>
    <w:rsid w:val="00222E30"/>
    <w:rsid w:val="0023165F"/>
    <w:rsid w:val="00237368"/>
    <w:rsid w:val="00240D8D"/>
    <w:rsid w:val="002412F2"/>
    <w:rsid w:val="0029582B"/>
    <w:rsid w:val="002A2094"/>
    <w:rsid w:val="002F3F34"/>
    <w:rsid w:val="003230C6"/>
    <w:rsid w:val="00335089"/>
    <w:rsid w:val="00373579"/>
    <w:rsid w:val="003C6EE8"/>
    <w:rsid w:val="003F28B7"/>
    <w:rsid w:val="0045654B"/>
    <w:rsid w:val="004635EA"/>
    <w:rsid w:val="00472FD6"/>
    <w:rsid w:val="004975CE"/>
    <w:rsid w:val="004A3DFF"/>
    <w:rsid w:val="00503BB0"/>
    <w:rsid w:val="005068E8"/>
    <w:rsid w:val="005909CC"/>
    <w:rsid w:val="005A4F15"/>
    <w:rsid w:val="005B4BFD"/>
    <w:rsid w:val="005B6C3A"/>
    <w:rsid w:val="00602CF7"/>
    <w:rsid w:val="006716B3"/>
    <w:rsid w:val="0071211F"/>
    <w:rsid w:val="00734D57"/>
    <w:rsid w:val="00756C9B"/>
    <w:rsid w:val="007F0B7A"/>
    <w:rsid w:val="008103CD"/>
    <w:rsid w:val="00825CC3"/>
    <w:rsid w:val="008263F2"/>
    <w:rsid w:val="00857B8B"/>
    <w:rsid w:val="009009B8"/>
    <w:rsid w:val="00902DFF"/>
    <w:rsid w:val="009106B0"/>
    <w:rsid w:val="00917F97"/>
    <w:rsid w:val="0095382D"/>
    <w:rsid w:val="00956567"/>
    <w:rsid w:val="00976741"/>
    <w:rsid w:val="00A03A58"/>
    <w:rsid w:val="00A72B4B"/>
    <w:rsid w:val="00A74F4D"/>
    <w:rsid w:val="00AB2439"/>
    <w:rsid w:val="00AC7615"/>
    <w:rsid w:val="00AD7F9A"/>
    <w:rsid w:val="00B128AF"/>
    <w:rsid w:val="00B276FE"/>
    <w:rsid w:val="00B300F7"/>
    <w:rsid w:val="00B4057B"/>
    <w:rsid w:val="00B928B0"/>
    <w:rsid w:val="00BB6FB1"/>
    <w:rsid w:val="00BF1FC8"/>
    <w:rsid w:val="00C27088"/>
    <w:rsid w:val="00C454CE"/>
    <w:rsid w:val="00C51444"/>
    <w:rsid w:val="00C54BD9"/>
    <w:rsid w:val="00C556E3"/>
    <w:rsid w:val="00C94A1E"/>
    <w:rsid w:val="00CA2EF8"/>
    <w:rsid w:val="00CC0429"/>
    <w:rsid w:val="00CC14CC"/>
    <w:rsid w:val="00D42289"/>
    <w:rsid w:val="00DB4C6F"/>
    <w:rsid w:val="00E05594"/>
    <w:rsid w:val="00E66086"/>
    <w:rsid w:val="00E84D6C"/>
    <w:rsid w:val="00EA1C9B"/>
    <w:rsid w:val="00EC0B95"/>
    <w:rsid w:val="00EC3067"/>
    <w:rsid w:val="00EE35C6"/>
    <w:rsid w:val="00EE41D6"/>
    <w:rsid w:val="00F14A24"/>
    <w:rsid w:val="00F57CD5"/>
    <w:rsid w:val="00F76A7F"/>
    <w:rsid w:val="00F80EFA"/>
    <w:rsid w:val="00F82647"/>
    <w:rsid w:val="00F95D33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7B8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857B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857B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857B8B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Other0">
    <w:name w:val="Other"/>
    <w:basedOn w:val="Normal"/>
    <w:link w:val="Other"/>
    <w:rsid w:val="00857B8B"/>
    <w:pPr>
      <w:shd w:val="clear" w:color="auto" w:fill="FFFFFF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57B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B8B"/>
    <w:rPr>
      <w:rFonts w:ascii="Tahoma" w:eastAsia="Tahoma" w:hAnsi="Tahoma" w:cs="Tahoma"/>
      <w:color w:val="000000"/>
      <w:sz w:val="24"/>
      <w:szCs w:val="24"/>
      <w:lang w:eastAsia="ro-RO" w:bidi="ro-RO"/>
    </w:rPr>
  </w:style>
  <w:style w:type="paragraph" w:styleId="Footer">
    <w:name w:val="footer"/>
    <w:basedOn w:val="Normal"/>
    <w:link w:val="FooterChar"/>
    <w:uiPriority w:val="99"/>
    <w:semiHidden/>
    <w:unhideWhenUsed/>
    <w:rsid w:val="00857B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B8B"/>
    <w:rPr>
      <w:rFonts w:ascii="Tahoma" w:eastAsia="Tahoma" w:hAnsi="Tahoma" w:cs="Tahoma"/>
      <w:color w:val="000000"/>
      <w:sz w:val="24"/>
      <w:szCs w:val="24"/>
      <w:lang w:eastAsia="ro-RO" w:bidi="ro-RO"/>
    </w:rPr>
  </w:style>
  <w:style w:type="character" w:customStyle="1" w:styleId="Heading3">
    <w:name w:val="Heading #3_"/>
    <w:basedOn w:val="DefaultParagraphFont"/>
    <w:link w:val="Heading30"/>
    <w:rsid w:val="00E84D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30">
    <w:name w:val="Heading #3"/>
    <w:basedOn w:val="Normal"/>
    <w:link w:val="Heading3"/>
    <w:rsid w:val="00E84D6C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7B8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857B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857B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857B8B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Other0">
    <w:name w:val="Other"/>
    <w:basedOn w:val="Normal"/>
    <w:link w:val="Other"/>
    <w:rsid w:val="00857B8B"/>
    <w:pPr>
      <w:shd w:val="clear" w:color="auto" w:fill="FFFFFF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57B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B8B"/>
    <w:rPr>
      <w:rFonts w:ascii="Tahoma" w:eastAsia="Tahoma" w:hAnsi="Tahoma" w:cs="Tahoma"/>
      <w:color w:val="000000"/>
      <w:sz w:val="24"/>
      <w:szCs w:val="24"/>
      <w:lang w:eastAsia="ro-RO" w:bidi="ro-RO"/>
    </w:rPr>
  </w:style>
  <w:style w:type="paragraph" w:styleId="Footer">
    <w:name w:val="footer"/>
    <w:basedOn w:val="Normal"/>
    <w:link w:val="FooterChar"/>
    <w:uiPriority w:val="99"/>
    <w:semiHidden/>
    <w:unhideWhenUsed/>
    <w:rsid w:val="00857B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B8B"/>
    <w:rPr>
      <w:rFonts w:ascii="Tahoma" w:eastAsia="Tahoma" w:hAnsi="Tahoma" w:cs="Tahoma"/>
      <w:color w:val="000000"/>
      <w:sz w:val="24"/>
      <w:szCs w:val="24"/>
      <w:lang w:eastAsia="ro-RO" w:bidi="ro-RO"/>
    </w:rPr>
  </w:style>
  <w:style w:type="character" w:customStyle="1" w:styleId="Heading3">
    <w:name w:val="Heading #3_"/>
    <w:basedOn w:val="DefaultParagraphFont"/>
    <w:link w:val="Heading30"/>
    <w:rsid w:val="00E84D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30">
    <w:name w:val="Heading #3"/>
    <w:basedOn w:val="Normal"/>
    <w:link w:val="Heading3"/>
    <w:rsid w:val="00E84D6C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Corina</cp:lastModifiedBy>
  <cp:revision>2</cp:revision>
  <cp:lastPrinted>2021-11-23T11:46:00Z</cp:lastPrinted>
  <dcterms:created xsi:type="dcterms:W3CDTF">2023-10-26T08:31:00Z</dcterms:created>
  <dcterms:modified xsi:type="dcterms:W3CDTF">2023-10-26T08:31:00Z</dcterms:modified>
</cp:coreProperties>
</file>