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15" w:rsidRPr="00B85815" w:rsidRDefault="00B85815" w:rsidP="00B85815">
      <w:pPr>
        <w:ind w:right="-360"/>
        <w:rPr>
          <w:b/>
        </w:rPr>
      </w:pPr>
      <w:r w:rsidRPr="00B85815">
        <w:rPr>
          <w:b/>
        </w:rPr>
        <w:t>Atributii</w:t>
      </w:r>
    </w:p>
    <w:p w:rsidR="00B85815" w:rsidRPr="00B85815" w:rsidRDefault="00B85815" w:rsidP="00B85815">
      <w:pPr>
        <w:ind w:right="-360"/>
        <w:rPr>
          <w:b/>
        </w:rPr>
      </w:pPr>
      <w:r w:rsidRPr="00B85815">
        <w:rPr>
          <w:b/>
        </w:rPr>
        <w:t>Inspector clasa I, grad profesional principal- birou contabilitate, impozite si taxe</w:t>
      </w:r>
    </w:p>
    <w:p w:rsidR="00B85815" w:rsidRPr="00B85815" w:rsidRDefault="00B85815" w:rsidP="00B85815">
      <w:pPr>
        <w:ind w:right="-360"/>
      </w:pPr>
    </w:p>
    <w:p w:rsidR="00B85815" w:rsidRPr="00B85815" w:rsidRDefault="00B85815" w:rsidP="00B85815">
      <w:pPr>
        <w:pStyle w:val="ListParagraph"/>
        <w:numPr>
          <w:ilvl w:val="0"/>
          <w:numId w:val="1"/>
        </w:numPr>
        <w:ind w:right="-360"/>
      </w:pPr>
      <w:r w:rsidRPr="00B85815">
        <w:t xml:space="preserve">aplica si raspunde de procedurile operationale privind activitatea desfasurata in </w:t>
      </w:r>
    </w:p>
    <w:p w:rsidR="00B85815" w:rsidRPr="00B85815" w:rsidRDefault="00B85815" w:rsidP="00B85815">
      <w:pPr>
        <w:ind w:right="-360"/>
      </w:pPr>
      <w:r w:rsidRPr="00B85815">
        <w:t xml:space="preserve">cadrul biroului  : </w:t>
      </w:r>
    </w:p>
    <w:p w:rsidR="00B85815" w:rsidRPr="00B85815" w:rsidRDefault="00B85815" w:rsidP="00B85815">
      <w:pPr>
        <w:numPr>
          <w:ilvl w:val="0"/>
          <w:numId w:val="2"/>
        </w:numPr>
        <w:ind w:right="-360"/>
      </w:pPr>
      <w:r w:rsidRPr="00B85815">
        <w:t>contabilizare active fixe ,</w:t>
      </w:r>
    </w:p>
    <w:p w:rsidR="00B85815" w:rsidRPr="00B85815" w:rsidRDefault="00B85815" w:rsidP="00B85815">
      <w:pPr>
        <w:numPr>
          <w:ilvl w:val="0"/>
          <w:numId w:val="2"/>
        </w:numPr>
        <w:ind w:right="-360"/>
      </w:pPr>
      <w:r w:rsidRPr="00B85815">
        <w:t xml:space="preserve">intocmirea si inregistrarea in contabilitate a ordinelor de plata, </w:t>
      </w:r>
    </w:p>
    <w:p w:rsidR="00B85815" w:rsidRPr="00B85815" w:rsidRDefault="00B85815" w:rsidP="00B85815">
      <w:pPr>
        <w:numPr>
          <w:ilvl w:val="0"/>
          <w:numId w:val="2"/>
        </w:numPr>
        <w:ind w:right="-360"/>
      </w:pPr>
      <w:r w:rsidRPr="00B85815">
        <w:t>completarea Registrului de casa , Registrul jurnal si Cartea mare ,</w:t>
      </w:r>
    </w:p>
    <w:p w:rsidR="00B85815" w:rsidRPr="00B85815" w:rsidRDefault="00B85815" w:rsidP="00B85815">
      <w:pPr>
        <w:numPr>
          <w:ilvl w:val="0"/>
          <w:numId w:val="2"/>
        </w:numPr>
        <w:ind w:right="-360"/>
      </w:pPr>
      <w:r w:rsidRPr="00B85815">
        <w:t>activitatea de organizare si conducere a contabilitatii obiectelor de inventar si a materialelor ,</w:t>
      </w:r>
    </w:p>
    <w:p w:rsidR="00B85815" w:rsidRPr="00B85815" w:rsidRDefault="00B85815" w:rsidP="00B85815">
      <w:pPr>
        <w:ind w:right="-360"/>
      </w:pPr>
      <w:r w:rsidRPr="00B85815">
        <w:t xml:space="preserve">      e)  inventar  anual , </w:t>
      </w:r>
    </w:p>
    <w:p w:rsidR="00B85815" w:rsidRPr="00B85815" w:rsidRDefault="00B85815" w:rsidP="00B85815">
      <w:pPr>
        <w:ind w:right="-360"/>
      </w:pPr>
      <w:r w:rsidRPr="00B85815">
        <w:t xml:space="preserve">      f)   analiza si raportarea informatiilor financiar –contabile necesare deciziilor manageriale , </w:t>
      </w:r>
    </w:p>
    <w:p w:rsidR="00B85815" w:rsidRPr="00B85815" w:rsidRDefault="00B85815" w:rsidP="00B85815">
      <w:pPr>
        <w:ind w:right="-360"/>
      </w:pPr>
      <w:r w:rsidRPr="00B85815">
        <w:t xml:space="preserve">      g)  organizarea si functionarea activitatii referitoare la impozite si taxe locale ,   </w:t>
      </w:r>
    </w:p>
    <w:p w:rsidR="00B85815" w:rsidRPr="00B85815" w:rsidRDefault="00B85815" w:rsidP="00B85815">
      <w:pPr>
        <w:ind w:right="-360"/>
      </w:pPr>
      <w:r w:rsidRPr="00B85815">
        <w:t xml:space="preserve">      h)  sistemul informatic financiar –contabil ,</w:t>
      </w:r>
    </w:p>
    <w:p w:rsidR="00B85815" w:rsidRPr="00B85815" w:rsidRDefault="00B85815" w:rsidP="00B85815">
      <w:pPr>
        <w:ind w:right="-360"/>
      </w:pPr>
      <w:r w:rsidRPr="00B85815">
        <w:t xml:space="preserve">      i)   circuitul documentelor ,</w:t>
      </w:r>
    </w:p>
    <w:p w:rsidR="00B85815" w:rsidRPr="00B85815" w:rsidRDefault="00B85815" w:rsidP="00B85815">
      <w:pPr>
        <w:ind w:right="-360"/>
      </w:pPr>
      <w:r w:rsidRPr="00B85815">
        <w:t xml:space="preserve">      j)   managementul riscurilor ,</w:t>
      </w:r>
    </w:p>
    <w:p w:rsidR="00B85815" w:rsidRPr="00B85815" w:rsidRDefault="00B85815" w:rsidP="00B85815">
      <w:pPr>
        <w:ind w:right="-360"/>
      </w:pPr>
      <w:r w:rsidRPr="00B85815">
        <w:t xml:space="preserve">      k)  controlul intern ,</w:t>
      </w:r>
    </w:p>
    <w:p w:rsidR="00B85815" w:rsidRPr="00B85815" w:rsidRDefault="00B85815" w:rsidP="00B85815">
      <w:pPr>
        <w:ind w:right="-360"/>
      </w:pPr>
      <w:r w:rsidRPr="00B85815">
        <w:t xml:space="preserve">      l)   controlul financiar –preventiv ,</w:t>
      </w:r>
    </w:p>
    <w:p w:rsidR="00B85815" w:rsidRPr="00B85815" w:rsidRDefault="00B85815" w:rsidP="00B85815">
      <w:pPr>
        <w:ind w:right="-360"/>
      </w:pPr>
      <w:r w:rsidRPr="00B85815">
        <w:rPr>
          <w:b/>
        </w:rPr>
        <w:t xml:space="preserve">      </w:t>
      </w:r>
      <w:r w:rsidRPr="00B85815">
        <w:t>l)  datorii si creante ,</w:t>
      </w:r>
    </w:p>
    <w:p w:rsidR="00B85815" w:rsidRPr="00B85815" w:rsidRDefault="00B85815" w:rsidP="00B85815">
      <w:pPr>
        <w:ind w:right="-360"/>
      </w:pPr>
      <w:r w:rsidRPr="00B85815">
        <w:t xml:space="preserve">      m) organizarea si conducerea contabilitatii ,</w:t>
      </w:r>
    </w:p>
    <w:p w:rsidR="00B85815" w:rsidRPr="00B85815" w:rsidRDefault="00B85815" w:rsidP="00B85815">
      <w:pPr>
        <w:ind w:right="-360"/>
      </w:pPr>
      <w:r w:rsidRPr="00B85815">
        <w:t xml:space="preserve">      n)  intocmirea situatiilor financiare ,</w:t>
      </w:r>
    </w:p>
    <w:p w:rsidR="00B85815" w:rsidRPr="00B85815" w:rsidRDefault="00B85815" w:rsidP="00B85815">
      <w:pPr>
        <w:ind w:right="-360"/>
      </w:pPr>
      <w:r w:rsidRPr="00B85815">
        <w:t xml:space="preserve">      o)  disciplina contractuala ,</w:t>
      </w:r>
    </w:p>
    <w:p w:rsidR="00B85815" w:rsidRPr="00B85815" w:rsidRDefault="00B85815" w:rsidP="00B85815">
      <w:pPr>
        <w:ind w:right="-360"/>
      </w:pPr>
      <w:r w:rsidRPr="00B85815">
        <w:t xml:space="preserve">      p)  arhivarea , pastrarea si reconstituirea documentelor financiar – contabile .</w:t>
      </w:r>
    </w:p>
    <w:p w:rsidR="00B85815" w:rsidRPr="00B85815" w:rsidRDefault="00B85815" w:rsidP="00B85815">
      <w:pPr>
        <w:ind w:right="-360"/>
      </w:pPr>
      <w:r w:rsidRPr="00B85815">
        <w:t xml:space="preserve"> </w:t>
      </w:r>
      <w:r w:rsidRPr="00B85815">
        <w:rPr>
          <w:b/>
        </w:rPr>
        <w:t xml:space="preserve">-  </w:t>
      </w:r>
      <w:r w:rsidRPr="00B85815">
        <w:t xml:space="preserve">completeaza registrul de partizi – venituri pentru evidenta impozitelor si taxelor locale pe categorii de venituri  si consemneaza bugetul initial si a modificarilor , rectificarilor de buget in registrul de </w:t>
      </w:r>
    </w:p>
    <w:p w:rsidR="00B85815" w:rsidRPr="00B85815" w:rsidRDefault="00B85815" w:rsidP="00B85815">
      <w:pPr>
        <w:ind w:right="-360"/>
      </w:pPr>
      <w:r w:rsidRPr="00B85815">
        <w:t>partizi – venituri ;</w:t>
      </w:r>
    </w:p>
    <w:p w:rsidR="00B85815" w:rsidRPr="00B85815" w:rsidRDefault="00B85815" w:rsidP="00B85815">
      <w:pPr>
        <w:ind w:right="-360"/>
      </w:pPr>
      <w:r w:rsidRPr="00B85815">
        <w:t xml:space="preserve">  </w:t>
      </w:r>
      <w:r w:rsidRPr="00B85815">
        <w:rPr>
          <w:color w:val="FF0000"/>
        </w:rPr>
        <w:t xml:space="preserve">- </w:t>
      </w:r>
      <w:r w:rsidRPr="00B85815">
        <w:t>urmareste intocmirea si depunerea in termenele prevazute de lege a declaratiilor de impunere si raspunde</w:t>
      </w:r>
      <w:r w:rsidR="00E212B9">
        <w:t xml:space="preserve"> </w:t>
      </w:r>
      <w:r w:rsidRPr="00B85815">
        <w:t>de calculatia impozitelor si taxelor locale  , conform declaratiilor depuse de contribuabili ;</w:t>
      </w:r>
    </w:p>
    <w:p w:rsidR="00B85815" w:rsidRPr="00B85815" w:rsidRDefault="00B85815" w:rsidP="00B85815">
      <w:pPr>
        <w:ind w:right="-360"/>
      </w:pPr>
      <w:r w:rsidRPr="00B85815">
        <w:t xml:space="preserve">  - opereaza in  modulul de program taxe si impozite ( evidenta fiscala) urmatoarele: </w:t>
      </w:r>
    </w:p>
    <w:p w:rsidR="00B85815" w:rsidRPr="00B85815" w:rsidRDefault="00B85815" w:rsidP="00B85815">
      <w:pPr>
        <w:ind w:right="-360"/>
      </w:pPr>
      <w:r w:rsidRPr="00B85815">
        <w:t xml:space="preserve">          ●  borderourile de debite si scaderi ;</w:t>
      </w:r>
    </w:p>
    <w:p w:rsidR="00B85815" w:rsidRPr="00B85815" w:rsidRDefault="00B85815" w:rsidP="00B85815">
      <w:pPr>
        <w:ind w:right="-360"/>
      </w:pPr>
      <w:r w:rsidRPr="00B85815">
        <w:t xml:space="preserve">          ●  inregistrarea declaratiilor de impunere si genereaza cu ajutorul programului , matricola pe contribuabil</w:t>
      </w:r>
      <w:r w:rsidR="00E212B9">
        <w:t xml:space="preserve"> </w:t>
      </w:r>
      <w:r w:rsidRPr="00B85815">
        <w:t>(rol) si pe taxe ;</w:t>
      </w:r>
    </w:p>
    <w:p w:rsidR="00B85815" w:rsidRPr="00B85815" w:rsidRDefault="00B85815" w:rsidP="00B85815">
      <w:pPr>
        <w:ind w:right="-360"/>
      </w:pPr>
      <w:r w:rsidRPr="00B85815">
        <w:t xml:space="preserve">          ● opereaza ordinele de plata din extrasele primite de la Trezoreria Valenii de Munte;</w:t>
      </w:r>
    </w:p>
    <w:p w:rsidR="00B85815" w:rsidRPr="00B85815" w:rsidRDefault="00B85815" w:rsidP="00B85815">
      <w:pPr>
        <w:ind w:right="-360"/>
      </w:pPr>
      <w:r w:rsidRPr="00B85815">
        <w:t xml:space="preserve">          ● verifica lunar executia din Trezoreria Valenii de Munte cu centralizatorul incasarilor generat de program  si totodata opereaza viramentele , restituirile si compensarile ;</w:t>
      </w:r>
    </w:p>
    <w:p w:rsidR="00B85815" w:rsidRPr="00B85815" w:rsidRDefault="00B85815" w:rsidP="00B85815">
      <w:pPr>
        <w:ind w:right="-360"/>
      </w:pPr>
      <w:r w:rsidRPr="00B85815">
        <w:t xml:space="preserve">          ● efectueaza lunar punctajul soldurilor din evidenta fiscala cu soldurile din evidenta contabila;</w:t>
      </w:r>
    </w:p>
    <w:p w:rsidR="00B85815" w:rsidRPr="00B85815" w:rsidRDefault="00B85815" w:rsidP="00B85815">
      <w:pPr>
        <w:ind w:right="-360"/>
      </w:pPr>
      <w:r w:rsidRPr="00B85815">
        <w:t xml:space="preserve">          ● verifica la sfarsitul anului lista de ramasita si preluarea acesteia la inceputul anului ;</w:t>
      </w:r>
    </w:p>
    <w:p w:rsidR="00B85815" w:rsidRPr="00B85815" w:rsidRDefault="00B85815" w:rsidP="00B85815">
      <w:pPr>
        <w:ind w:right="-360"/>
      </w:pPr>
      <w:r w:rsidRPr="00B85815">
        <w:t xml:space="preserve">          ● listarea matricolei detaliate si centralizate pe roluri /taxe;</w:t>
      </w:r>
    </w:p>
    <w:p w:rsidR="00B85815" w:rsidRPr="00B85815" w:rsidRDefault="00B85815" w:rsidP="00B85815">
      <w:pPr>
        <w:ind w:right="-360"/>
      </w:pPr>
      <w:r w:rsidRPr="00B85815">
        <w:rPr>
          <w:color w:val="FF0000"/>
        </w:rPr>
        <w:t xml:space="preserve">  - </w:t>
      </w:r>
      <w:r w:rsidRPr="00B85815">
        <w:t>opereaza in registrele de extras rol a matricolei , borderourile de debite si incasari , chitante , pe fiecare contribuabil ;</w:t>
      </w:r>
    </w:p>
    <w:p w:rsidR="00B85815" w:rsidRPr="00B85815" w:rsidRDefault="00B85815" w:rsidP="00B85815">
      <w:pPr>
        <w:ind w:right="-360"/>
      </w:pPr>
      <w:r w:rsidRPr="00B85815">
        <w:rPr>
          <w:color w:val="FF0000"/>
        </w:rPr>
        <w:t xml:space="preserve">  </w:t>
      </w:r>
      <w:r w:rsidRPr="00B85815">
        <w:t>-  inscrie in evidentele fiscale  debitele corespunzatoare veniturilor la bugetul local ;</w:t>
      </w:r>
    </w:p>
    <w:p w:rsidR="00B85815" w:rsidRPr="00B85815" w:rsidRDefault="00B85815" w:rsidP="00B85815">
      <w:pPr>
        <w:ind w:right="-360"/>
      </w:pPr>
      <w:r w:rsidRPr="00B85815">
        <w:t xml:space="preserve">  -  realizeaza situatiile centralizatoare privind debitele si incasarile impozitelor , taxelor si a altor venituri la bugetul local si transmite situatiile pentru inscrierea in evidenta contabila ;</w:t>
      </w:r>
    </w:p>
    <w:p w:rsidR="00B85815" w:rsidRPr="00B85815" w:rsidRDefault="00B85815" w:rsidP="00B85815">
      <w:pPr>
        <w:ind w:right="-360"/>
      </w:pPr>
      <w:r w:rsidRPr="00B85815">
        <w:rPr>
          <w:color w:val="FF0000"/>
        </w:rPr>
        <w:t xml:space="preserve">  </w:t>
      </w:r>
      <w:r w:rsidRPr="00B85815">
        <w:t>-  identifica si inventarieaza materia impozabila , conform prevederilor legale ;</w:t>
      </w:r>
    </w:p>
    <w:p w:rsidR="00B85815" w:rsidRPr="00B85815" w:rsidRDefault="00B85815" w:rsidP="00B85815">
      <w:pPr>
        <w:ind w:right="-360"/>
      </w:pPr>
      <w:r w:rsidRPr="00B85815">
        <w:rPr>
          <w:color w:val="FF0000"/>
        </w:rPr>
        <w:t xml:space="preserve">  </w:t>
      </w:r>
      <w:r w:rsidRPr="00B85815">
        <w:t>-  elibereaza certificatele de atestare fiscala ,vizeaza fisele de inmatriculare a mijloacelor de transport si completeaza cu informatii referitoare la impozitele si taxele locale a sesizarii pentru deschiderea procedurii succesorale ;</w:t>
      </w:r>
    </w:p>
    <w:p w:rsidR="00B85815" w:rsidRPr="00B85815" w:rsidRDefault="00B85815" w:rsidP="00B85815">
      <w:pPr>
        <w:ind w:right="-360"/>
      </w:pPr>
      <w:r w:rsidRPr="00B85815">
        <w:t xml:space="preserve">   - verifica declaratiile de impunere privind materia impozabila , corecteaza erorile privind calculul impozitului si stabileste din oficiu obligatiile fiscale ( in cazul nedepunerii declaratiilor fiscale ) , conform documentelor existente in dosarul fiscal al contribuabililor ;</w:t>
      </w:r>
    </w:p>
    <w:p w:rsidR="00B85815" w:rsidRPr="00B85815" w:rsidRDefault="00B85815" w:rsidP="00B85815">
      <w:pPr>
        <w:ind w:right="-360"/>
      </w:pPr>
      <w:r w:rsidRPr="00B85815">
        <w:t xml:space="preserve">   -  confirma debitele transmise de catre alte organe fiscale;</w:t>
      </w:r>
    </w:p>
    <w:p w:rsidR="00B85815" w:rsidRPr="00B85815" w:rsidRDefault="00B85815" w:rsidP="00B85815">
      <w:pPr>
        <w:ind w:right="-360"/>
      </w:pPr>
      <w:r w:rsidRPr="00B85815">
        <w:t xml:space="preserve">   -  actualizeaza borderourilor de debite si scaderi ;</w:t>
      </w:r>
    </w:p>
    <w:p w:rsidR="00B85815" w:rsidRPr="00B85815" w:rsidRDefault="00B85815" w:rsidP="00B85815">
      <w:pPr>
        <w:ind w:right="-360"/>
      </w:pPr>
      <w:r w:rsidRPr="00B85815">
        <w:lastRenderedPageBreak/>
        <w:t xml:space="preserve">   - emite instiintarile de plata , ca act premergator al executarii silite , a somatiile si titlurile executorii pentru contribuabilii rau – platnici ;</w:t>
      </w:r>
    </w:p>
    <w:p w:rsidR="00B85815" w:rsidRPr="00B85815" w:rsidRDefault="00B85815" w:rsidP="00B85815">
      <w:pPr>
        <w:ind w:right="-360"/>
      </w:pPr>
      <w:r w:rsidRPr="00B85815">
        <w:t xml:space="preserve">   - emite adresele de infiintare a popririi asupra veniturilor debitorilor si le transmite  tertului poprit, impreuna cu o copie certificata a titlului executoriu ;</w:t>
      </w:r>
    </w:p>
    <w:p w:rsidR="00B85815" w:rsidRPr="00B85815" w:rsidRDefault="00B85815" w:rsidP="00B85815">
      <w:pPr>
        <w:ind w:right="-360"/>
      </w:pPr>
      <w:r w:rsidRPr="00B85815">
        <w:rPr>
          <w:color w:val="FF0000"/>
        </w:rPr>
        <w:t xml:space="preserve">   </w:t>
      </w:r>
      <w:r w:rsidRPr="00B85815">
        <w:t>-  tine evidenta dosarelor veteranilor de razboi si acorda scutirile prevazute de lege de la plata impozitelor si taxelor locale pentru aceste persoane;</w:t>
      </w:r>
    </w:p>
    <w:p w:rsidR="00B85815" w:rsidRPr="00BD5845" w:rsidRDefault="00B85815" w:rsidP="00B85815">
      <w:pPr>
        <w:ind w:right="-360"/>
      </w:pPr>
      <w:r w:rsidRPr="00B85815">
        <w:rPr>
          <w:color w:val="FF0000"/>
        </w:rPr>
        <w:t xml:space="preserve">   </w:t>
      </w:r>
      <w:r w:rsidRPr="00BD5845">
        <w:t>-  inventariaza patrimoniul unitatii in colaborare cu alti salariati ;</w:t>
      </w:r>
    </w:p>
    <w:p w:rsidR="00B85815" w:rsidRPr="00BD5845" w:rsidRDefault="00B85815" w:rsidP="00B85815">
      <w:pPr>
        <w:ind w:right="-360"/>
      </w:pPr>
      <w:r w:rsidRPr="00BD5845">
        <w:t xml:space="preserve">   -  raspunde de incasarea taxei speciale de salubrizare ( taxa de habitat) pe baza de declaratie de impunere;</w:t>
      </w:r>
    </w:p>
    <w:p w:rsidR="00B85815" w:rsidRPr="00B85815" w:rsidRDefault="00B85815" w:rsidP="00B85815">
      <w:pPr>
        <w:jc w:val="both"/>
      </w:pPr>
      <w:r w:rsidRPr="00B85815">
        <w:t xml:space="preserve">  -  rezolva in termen legal corespondenta repartizata;</w:t>
      </w:r>
    </w:p>
    <w:p w:rsidR="00B85815" w:rsidRPr="00B85815" w:rsidRDefault="00B85815" w:rsidP="00B85815">
      <w:pPr>
        <w:jc w:val="both"/>
        <w:rPr>
          <w:lang w:val="fr-FR"/>
        </w:rPr>
      </w:pPr>
      <w:r w:rsidRPr="00B85815">
        <w:rPr>
          <w:lang w:val="fr-FR"/>
        </w:rPr>
        <w:t xml:space="preserve">  - are obligatia sa respecte Codul de conduita al personalului contractual si a functionarilor publici din aparatul de specialitate al Primarului si raspunde de incalcarea normelor de conduita si etica profesionala ;</w:t>
      </w:r>
    </w:p>
    <w:p w:rsidR="00B85815" w:rsidRPr="00B85815" w:rsidRDefault="00B85815" w:rsidP="00B85815">
      <w:pPr>
        <w:jc w:val="both"/>
        <w:rPr>
          <w:lang w:val="fr-FR"/>
        </w:rPr>
      </w:pPr>
      <w:r w:rsidRPr="00B85815">
        <w:rPr>
          <w:lang w:val="fr-FR"/>
        </w:rPr>
        <w:t xml:space="preserve">  - insusirea legislatiei specifice ;</w:t>
      </w:r>
    </w:p>
    <w:p w:rsidR="00B85815" w:rsidRPr="00B85815" w:rsidRDefault="00B85815" w:rsidP="00B85815">
      <w:pPr>
        <w:jc w:val="both"/>
        <w:rPr>
          <w:lang w:val="fr-FR"/>
        </w:rPr>
      </w:pPr>
      <w:r w:rsidRPr="00B85815">
        <w:rPr>
          <w:lang w:val="fr-FR"/>
        </w:rPr>
        <w:t xml:space="preserve">  - are obligatia respectarii Regulamentelor de Organizare si functionare, a Rgulamentelor de Ordine Interioara ale aparatului de specialitate al primarului, institutiilor publice si serviciilor publice de interes local ;</w:t>
      </w:r>
    </w:p>
    <w:p w:rsidR="00B85815" w:rsidRPr="00B85815" w:rsidRDefault="00B85815" w:rsidP="00B85815">
      <w:pPr>
        <w:jc w:val="both"/>
        <w:rPr>
          <w:lang w:val="fr-FR"/>
        </w:rPr>
      </w:pPr>
      <w:r w:rsidRPr="00B85815">
        <w:rPr>
          <w:lang w:val="fr-FR"/>
        </w:rPr>
        <w:t xml:space="preserve">  - respecta programul de functionare in conformitate cu atributiile din prezenta fisa a postului ;</w:t>
      </w:r>
    </w:p>
    <w:p w:rsidR="00B85815" w:rsidRPr="00B85815" w:rsidRDefault="00B85815" w:rsidP="00B85815">
      <w:pPr>
        <w:jc w:val="both"/>
        <w:rPr>
          <w:lang w:val="fr-FR"/>
        </w:rPr>
      </w:pPr>
      <w:r w:rsidRPr="00B85815">
        <w:rPr>
          <w:lang w:val="fr-FR"/>
        </w:rPr>
        <w:t xml:space="preserve">  - nu paraseste locul de munca fara o cerere scrisa, aprobata de seful de birou si avizata de primar, in care se va specifica perioada in care va lipsi din unitate ( ziua si orele), in caz contrar este direct raspunzator de orice eveniment la care ar putea fi expus- situatie in care primarul este exonerat de orice raspundere ;</w:t>
      </w:r>
    </w:p>
    <w:p w:rsidR="00B85815" w:rsidRPr="00B85815" w:rsidRDefault="00B85815" w:rsidP="00B85815">
      <w:pPr>
        <w:jc w:val="both"/>
      </w:pPr>
      <w:r w:rsidRPr="00B85815">
        <w:t xml:space="preserve">  - intocmeste, executa si raspunde de operatiunile inscrise in fisa postului;</w:t>
      </w:r>
    </w:p>
    <w:p w:rsidR="00A46EA0" w:rsidRPr="00B85815" w:rsidRDefault="00B85815" w:rsidP="00B85815">
      <w:r w:rsidRPr="00B85815">
        <w:t xml:space="preserve">  - alte atributii stabilite de lege , hotarari ale Consiliului Local sau insarcinari date de primar .</w:t>
      </w:r>
    </w:p>
    <w:p w:rsidR="00B85815" w:rsidRPr="00B85815" w:rsidRDefault="00B85815" w:rsidP="00B85815"/>
    <w:p w:rsidR="00B85815" w:rsidRPr="00B85815" w:rsidRDefault="00B85815" w:rsidP="00B85815">
      <w:pPr>
        <w:ind w:right="-360"/>
        <w:rPr>
          <w:b/>
        </w:rPr>
      </w:pPr>
      <w:r w:rsidRPr="00B85815">
        <w:rPr>
          <w:b/>
        </w:rPr>
        <w:t>Atributii</w:t>
      </w:r>
    </w:p>
    <w:p w:rsidR="00B85815" w:rsidRPr="00B85815" w:rsidRDefault="00B85815" w:rsidP="00B85815">
      <w:pPr>
        <w:ind w:right="-360"/>
        <w:rPr>
          <w:b/>
        </w:rPr>
      </w:pPr>
      <w:r w:rsidRPr="00B85815">
        <w:rPr>
          <w:b/>
        </w:rPr>
        <w:t xml:space="preserve">Inspector clasa I, grad profesional principal- </w:t>
      </w:r>
      <w:r>
        <w:rPr>
          <w:b/>
        </w:rPr>
        <w:t>compartiment investitii si achizitii publice</w:t>
      </w:r>
    </w:p>
    <w:p w:rsidR="00B85815" w:rsidRPr="00B85815" w:rsidRDefault="00B85815" w:rsidP="00B85815">
      <w:pPr>
        <w:ind w:right="-360"/>
      </w:pPr>
    </w:p>
    <w:p w:rsidR="00B85815" w:rsidRPr="00B85815" w:rsidRDefault="00B85815" w:rsidP="00B85815">
      <w:pPr>
        <w:ind w:right="-360"/>
      </w:pPr>
      <w:r w:rsidRPr="00B85815">
        <w:t>- întocmeşte programul anual al  achiziţiilor publice în funcţie de necesităţile autorităţii contractante şi cu respectarea principiului de utilizare eficienta a fondurilor publice,</w:t>
      </w:r>
    </w:p>
    <w:p w:rsidR="00B85815" w:rsidRPr="00B85815" w:rsidRDefault="00B85815" w:rsidP="00B85815">
      <w:pPr>
        <w:ind w:right="-360"/>
      </w:pPr>
      <w:r w:rsidRPr="00B85815">
        <w:t xml:space="preserve">       -  actualizeaza , atunci cînd intervin modificari legislative , procedura operationala privind atribuirea contractelor de achizitii publice şi completeaza registrul de riscuri in activitatea de achizitii publice în conformitate cu procedura operationala Managementul riscurilor,</w:t>
      </w:r>
    </w:p>
    <w:p w:rsidR="00B85815" w:rsidRPr="00B85815" w:rsidRDefault="00B85815" w:rsidP="00B85815">
      <w:pPr>
        <w:rPr>
          <w:lang w:val="fr-FR"/>
        </w:rPr>
      </w:pPr>
      <w:r w:rsidRPr="00B85815">
        <w:rPr>
          <w:i/>
          <w:lang w:val="fr-FR"/>
        </w:rPr>
        <w:t xml:space="preserve">        - </w:t>
      </w:r>
      <w:r w:rsidRPr="00B85815">
        <w:rPr>
          <w:lang w:val="fr-FR"/>
        </w:rPr>
        <w:t>persoana responsabilă cu elaborarea şi actualizarea sistemului de atribuire , derulare si administrare a contractelor de achizitii publice încheiate de instituţie,</w:t>
      </w:r>
    </w:p>
    <w:p w:rsidR="00B85815" w:rsidRPr="00B85815" w:rsidRDefault="00B85815" w:rsidP="00B85815">
      <w:pPr>
        <w:ind w:right="-360"/>
        <w:rPr>
          <w:i/>
          <w:color w:val="FF0000"/>
        </w:rPr>
      </w:pPr>
      <w:r w:rsidRPr="00B85815">
        <w:t xml:space="preserve">        - intocmeste notele justificative pentru alegerea corecta a procedurii de atribuire, note care sunt aprobate de ordonatorul principal de credite.</w:t>
      </w:r>
    </w:p>
    <w:p w:rsidR="00B85815" w:rsidRPr="00B85815" w:rsidRDefault="00B85815" w:rsidP="00B85815">
      <w:pPr>
        <w:ind w:right="-360"/>
      </w:pPr>
      <w:r w:rsidRPr="00B85815">
        <w:t xml:space="preserve">          - raspunde de indeplinirea obligatiilor referitoare la publicitate in S.E.A.P.( Sistemul Electronic de Achizitii Publice</w:t>
      </w:r>
      <w:r w:rsidRPr="00B85815">
        <w:rPr>
          <w:i/>
        </w:rPr>
        <w:t xml:space="preserve">) </w:t>
      </w:r>
      <w:r w:rsidRPr="00B85815">
        <w:t xml:space="preserve">in funcţie de procedura aplicata pentru atribuirea contractului de achizie publica sau atunci </w:t>
      </w:r>
    </w:p>
    <w:p w:rsidR="00B85815" w:rsidRPr="00B85815" w:rsidRDefault="00B85815" w:rsidP="00B85815">
      <w:pPr>
        <w:ind w:right="-360"/>
      </w:pPr>
      <w:r w:rsidRPr="00B85815">
        <w:t>cand contractul de achizitie publica se incheie in urma unei achiziţii directe (consultarea catalogului electronic al produselor, serviciilor si lucrarilor, anunturi de participare</w:t>
      </w:r>
      <w:r w:rsidRPr="00B85815">
        <w:rPr>
          <w:i/>
        </w:rPr>
        <w:t>,</w:t>
      </w:r>
      <w:r w:rsidRPr="00B85815">
        <w:t xml:space="preserve"> invitatii de participare, anunturi de atribuire, anulare, suspendare sau reluare procedura );</w:t>
      </w:r>
    </w:p>
    <w:p w:rsidR="00B85815" w:rsidRPr="00B85815" w:rsidRDefault="00B85815" w:rsidP="00B85815">
      <w:pPr>
        <w:ind w:right="-360"/>
      </w:pPr>
      <w:r w:rsidRPr="00B85815">
        <w:t xml:space="preserve">          - intocmeste fisa de date a achizitiei publice , care face parte din documentatia de atribuire a contractului de achiziţie publica, precum şi procesele -verbale de receptie la terminarea lucrarilor şi procesele- verbale de recepţie finală a lucrarilor din contractele de achizitii publice ,</w:t>
      </w:r>
    </w:p>
    <w:p w:rsidR="00B85815" w:rsidRPr="00B85815" w:rsidRDefault="00B85815" w:rsidP="00B85815">
      <w:pPr>
        <w:ind w:right="-360"/>
      </w:pPr>
      <w:r w:rsidRPr="00B85815">
        <w:t xml:space="preserve">         - urmareste ,împreună cu membrii comisiei de evaluare a ofertelor , ca toate avizele, autorizatiile si acordurile necesare sa fie valabile in vederea promovarii obiectivului de investitii si deschiderii finantarii, conform reglementarilor in vigoare, precum si realizarea  conditiilor şi a termenelor stabilite prin avize si documentatii;</w:t>
      </w:r>
    </w:p>
    <w:p w:rsidR="00B85815" w:rsidRPr="00B85815" w:rsidRDefault="00B85815" w:rsidP="00B85815">
      <w:pPr>
        <w:ind w:right="-360"/>
      </w:pPr>
      <w:r w:rsidRPr="00B85815">
        <w:lastRenderedPageBreak/>
        <w:t xml:space="preserve">          - verifica dosarele de achizitie publica, impreuna cu membrii comisiei de evaluare si/sau experti cooptati, urmarind concordanta dintre documentele solicitate in documentatia de atribuire si cele prezentate;</w:t>
      </w:r>
    </w:p>
    <w:p w:rsidR="00B85815" w:rsidRPr="00B85815" w:rsidRDefault="00B85815" w:rsidP="00B85815">
      <w:pPr>
        <w:jc w:val="both"/>
      </w:pPr>
      <w:r w:rsidRPr="00B85815">
        <w:t xml:space="preserve">          - intocmeste procesele-verbale de deschidere a ofertelor, rapoartele procedurii, transmite comunicarile privind rezultatele procedurilor de achizitie publica organizate sau ale achiziţiilor directe şi întocmeşte contractele de achiziţionare a produselor , serviciilor sau lucrărilor , în conformitate cu prevederile din </w:t>
      </w:r>
    </w:p>
    <w:p w:rsidR="00B85815" w:rsidRPr="00B85815" w:rsidRDefault="00B85815" w:rsidP="00B85815">
      <w:pPr>
        <w:jc w:val="both"/>
      </w:pPr>
      <w:r w:rsidRPr="00B85815">
        <w:t xml:space="preserve">HG nr. 395/2016 pentru aprobarea Normelor metodologice de aplicare a  prevederilor referitoare la atribuirea contractului de achizitie publica/acordului-cadru din Lg nr. 98/2016 privind achizitiile publice si din </w:t>
      </w:r>
    </w:p>
    <w:p w:rsidR="00B85815" w:rsidRPr="00B85815" w:rsidRDefault="00B85815" w:rsidP="00B85815">
      <w:pPr>
        <w:jc w:val="both"/>
      </w:pPr>
      <w:r w:rsidRPr="00B85815">
        <w:t>HG nr.394/2016 pentru aprobarea Normelor metodologice de aplicare a prevederilor referitoare la atribuirea contractului sectorial/acordului-cadru din lg nr. 99/2016 privind achizitiile sectoriale;</w:t>
      </w:r>
    </w:p>
    <w:p w:rsidR="00B85815" w:rsidRPr="00B85815" w:rsidRDefault="00B85815" w:rsidP="00B85815">
      <w:pPr>
        <w:jc w:val="both"/>
      </w:pPr>
      <w:r w:rsidRPr="00B85815">
        <w:t xml:space="preserve">         -urmareste si informeaza cu privire la aparitia programelor de finantare nerambursabila pentru administratia publica locala;</w:t>
      </w:r>
    </w:p>
    <w:p w:rsidR="00B85815" w:rsidRPr="00B85815" w:rsidRDefault="00B85815" w:rsidP="00B85815">
      <w:pPr>
        <w:jc w:val="both"/>
      </w:pPr>
      <w:r w:rsidRPr="00B85815">
        <w:t xml:space="preserve">        - urmareste oportunitatile de finantare prin contract cu compartimentele de specialitate ale primariei, ale Consiliului Judetean Prahova, Institutiei Prefectului si a Ministerelor care deruleaza proiecte de finantare;</w:t>
      </w:r>
    </w:p>
    <w:p w:rsidR="00B85815" w:rsidRPr="00B85815" w:rsidRDefault="00B85815" w:rsidP="00B85815">
      <w:pPr>
        <w:jc w:val="both"/>
      </w:pPr>
      <w:r w:rsidRPr="00B85815">
        <w:rPr>
          <w:color w:val="FF0000"/>
        </w:rPr>
        <w:t xml:space="preserve">        - </w:t>
      </w:r>
      <w:r w:rsidRPr="00B85815">
        <w:t>intocmeste cererea de finantare  si completeaza documentele necesare pregatirii dosarelor pentru proiectele depuse spre finantare;</w:t>
      </w:r>
    </w:p>
    <w:p w:rsidR="00B85815" w:rsidRPr="00B85815" w:rsidRDefault="00B85815" w:rsidP="00B85815">
      <w:pPr>
        <w:jc w:val="both"/>
      </w:pPr>
      <w:r w:rsidRPr="00B85815">
        <w:rPr>
          <w:color w:val="FF0000"/>
        </w:rPr>
        <w:t xml:space="preserve">        </w:t>
      </w:r>
      <w:r w:rsidRPr="00B85815">
        <w:t>-depune, impreuna cu responsabilul legal de proiect, dosarele si documentele necesare, in vederea finantarii;</w:t>
      </w:r>
    </w:p>
    <w:p w:rsidR="00B85815" w:rsidRPr="00B85815" w:rsidRDefault="00B85815" w:rsidP="00B85815">
      <w:pPr>
        <w:jc w:val="both"/>
      </w:pPr>
      <w:r w:rsidRPr="00B85815">
        <w:t xml:space="preserve">        - urmareste derularea proiectelor cu finantare de la bugetul de stat sau externa contractate;</w:t>
      </w:r>
    </w:p>
    <w:p w:rsidR="00B85815" w:rsidRPr="00B85815" w:rsidRDefault="00B85815" w:rsidP="00B85815">
      <w:pPr>
        <w:jc w:val="both"/>
      </w:pPr>
      <w:r w:rsidRPr="00B85815">
        <w:rPr>
          <w:color w:val="FF0000"/>
        </w:rPr>
        <w:t xml:space="preserve">        </w:t>
      </w:r>
      <w:r w:rsidRPr="00B85815">
        <w:t>- urmareste studiile de fezabilitate si proiectele tehnice intocmite de specialisti sa fie in concordanta cu cerintele impuse de autoritatile finantatoare;</w:t>
      </w:r>
    </w:p>
    <w:p w:rsidR="00B85815" w:rsidRPr="00B85815" w:rsidRDefault="00B85815" w:rsidP="00B85815">
      <w:pPr>
        <w:jc w:val="both"/>
      </w:pPr>
      <w:r w:rsidRPr="00B85815">
        <w:t xml:space="preserve">       - arhiveaza si pastreaza in conditii de deplina siguranta dosarele care au stat la baza obtinerii finantarilor;</w:t>
      </w:r>
    </w:p>
    <w:p w:rsidR="00B85815" w:rsidRPr="00B85815" w:rsidRDefault="00B85815" w:rsidP="00B85815">
      <w:pPr>
        <w:jc w:val="both"/>
      </w:pPr>
      <w:r w:rsidRPr="00B85815">
        <w:t xml:space="preserve">        - rezolva in termen legal corespondenta repartizata;</w:t>
      </w:r>
    </w:p>
    <w:p w:rsidR="00B85815" w:rsidRPr="00B85815" w:rsidRDefault="00B85815" w:rsidP="00B85815">
      <w:pPr>
        <w:jc w:val="both"/>
        <w:rPr>
          <w:lang w:val="fr-FR"/>
        </w:rPr>
      </w:pPr>
      <w:r w:rsidRPr="00B85815">
        <w:rPr>
          <w:lang w:val="fr-FR"/>
        </w:rPr>
        <w:t xml:space="preserve">        - are obligatia sa respecte Codul de conduita al personalului contractual si a functionarilor publici din aparatul de specialitate al Primarului si raspunde de incalcarea normelor de conduita si etica profesionala ;</w:t>
      </w:r>
    </w:p>
    <w:p w:rsidR="00B85815" w:rsidRPr="00B85815" w:rsidRDefault="00B85815" w:rsidP="00B85815">
      <w:pPr>
        <w:jc w:val="both"/>
        <w:rPr>
          <w:lang w:val="fr-FR"/>
        </w:rPr>
      </w:pPr>
      <w:r w:rsidRPr="00B85815">
        <w:rPr>
          <w:lang w:val="fr-FR"/>
        </w:rPr>
        <w:t xml:space="preserve">        - insusirea legislatiei specifice ;</w:t>
      </w:r>
    </w:p>
    <w:p w:rsidR="00B85815" w:rsidRPr="00B85815" w:rsidRDefault="00B85815" w:rsidP="00B85815">
      <w:pPr>
        <w:jc w:val="both"/>
        <w:rPr>
          <w:lang w:val="fr-FR"/>
        </w:rPr>
      </w:pPr>
      <w:r w:rsidRPr="00B85815">
        <w:rPr>
          <w:lang w:val="fr-FR"/>
        </w:rPr>
        <w:t xml:space="preserve">        - are obligatia respectarii Regulamentelor de Organizare si functionare, a Rgulamentelor de Ordine Interioara ale aparatului de specialitate al primarului, institutiilor publice si serviciilor publice de interes local ;</w:t>
      </w:r>
    </w:p>
    <w:p w:rsidR="00B85815" w:rsidRPr="00B85815" w:rsidRDefault="00B85815" w:rsidP="00B85815">
      <w:pPr>
        <w:jc w:val="both"/>
        <w:rPr>
          <w:lang w:val="fr-FR"/>
        </w:rPr>
      </w:pPr>
      <w:r w:rsidRPr="00B85815">
        <w:rPr>
          <w:lang w:val="fr-FR"/>
        </w:rPr>
        <w:t xml:space="preserve">       - respecta programul de functionare in conformitate cu atributiile din prezenta fisa a postului ;</w:t>
      </w:r>
    </w:p>
    <w:p w:rsidR="00B85815" w:rsidRPr="00B85815" w:rsidRDefault="00B85815" w:rsidP="00B85815">
      <w:pPr>
        <w:jc w:val="both"/>
        <w:rPr>
          <w:lang w:val="fr-FR"/>
        </w:rPr>
      </w:pPr>
      <w:r w:rsidRPr="00B85815">
        <w:rPr>
          <w:lang w:val="fr-FR"/>
        </w:rPr>
        <w:t xml:space="preserve">       - nu paraseste locul de munca fara o cerere scrisa, aprobata de primar, in care se va specifica perioada in care va lipsi din unitate ( ziua si orele), in caz contrar este direct raspunzator de orice eveniment la care ar putea fi expus- situatie in care primarul este exonerat de orice raspundere ;</w:t>
      </w:r>
    </w:p>
    <w:p w:rsidR="00B85815" w:rsidRPr="00B85815" w:rsidRDefault="00B85815" w:rsidP="00B85815">
      <w:pPr>
        <w:jc w:val="both"/>
      </w:pPr>
      <w:r w:rsidRPr="00B85815">
        <w:t xml:space="preserve">      - intocmeste, executa si raspunde de operatiunile inscrise in fisa postului;</w:t>
      </w:r>
    </w:p>
    <w:p w:rsidR="00B85815" w:rsidRPr="00B85815" w:rsidRDefault="00B85815" w:rsidP="00B85815">
      <w:pPr>
        <w:ind w:right="-360"/>
      </w:pPr>
      <w:r w:rsidRPr="00B85815">
        <w:t xml:space="preserve">      - alte atributii stabilite de lege , hotarari ale Consiliului Local sau insarcinari date de primar . </w:t>
      </w:r>
    </w:p>
    <w:p w:rsidR="00B85815" w:rsidRPr="00B85815" w:rsidRDefault="00B85815" w:rsidP="00B85815"/>
    <w:sectPr w:rsidR="00B85815" w:rsidRPr="00B85815" w:rsidSect="00E212B9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FC" w:rsidRDefault="009A62FC" w:rsidP="00B85815">
      <w:r>
        <w:separator/>
      </w:r>
    </w:p>
  </w:endnote>
  <w:endnote w:type="continuationSeparator" w:id="1">
    <w:p w:rsidR="009A62FC" w:rsidRDefault="009A62FC" w:rsidP="00B8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FC" w:rsidRDefault="009A62FC" w:rsidP="00B85815">
      <w:r>
        <w:separator/>
      </w:r>
    </w:p>
  </w:footnote>
  <w:footnote w:type="continuationSeparator" w:id="1">
    <w:p w:rsidR="009A62FC" w:rsidRDefault="009A62FC" w:rsidP="00B85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571"/>
    <w:multiLevelType w:val="hybridMultilevel"/>
    <w:tmpl w:val="945862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B04AB"/>
    <w:multiLevelType w:val="hybridMultilevel"/>
    <w:tmpl w:val="B644DE86"/>
    <w:lvl w:ilvl="0" w:tplc="CC86B1A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C98"/>
    <w:rsid w:val="00517F3A"/>
    <w:rsid w:val="00603F62"/>
    <w:rsid w:val="006C7195"/>
    <w:rsid w:val="006E1C98"/>
    <w:rsid w:val="0070274D"/>
    <w:rsid w:val="009A62FC"/>
    <w:rsid w:val="00B85815"/>
    <w:rsid w:val="00BD5845"/>
    <w:rsid w:val="00E212B9"/>
    <w:rsid w:val="00F7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58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81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B858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815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1550</Words>
  <Characters>8993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2018-04-25T10:13:00Z</dcterms:created>
  <dcterms:modified xsi:type="dcterms:W3CDTF">2018-04-26T06:17:00Z</dcterms:modified>
</cp:coreProperties>
</file>